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5" w:type="dxa"/>
        <w:jc w:val="center"/>
        <w:tblCellMar>
          <w:left w:w="0" w:type="dxa"/>
          <w:right w:w="0" w:type="dxa"/>
        </w:tblCellMar>
        <w:tblLook w:val="04A0"/>
      </w:tblPr>
      <w:tblGrid>
        <w:gridCol w:w="2028"/>
        <w:gridCol w:w="7947"/>
      </w:tblGrid>
      <w:tr w:rsidR="003C54C1" w:rsidTr="003C54C1">
        <w:trPr>
          <w:jc w:val="center"/>
        </w:trPr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4C1" w:rsidRPr="00514729" w:rsidRDefault="003C54C1">
            <w:pPr>
              <w:spacing w:line="360" w:lineRule="auto"/>
              <w:jc w:val="center"/>
              <w:rPr>
                <w:rFonts w:ascii="Tahoma" w:eastAsiaTheme="minorHAnsi" w:hAnsi="Tahoma" w:cs="Tahoma"/>
                <w:b/>
                <w:bCs/>
                <w:i/>
                <w:iCs/>
              </w:rPr>
            </w:pPr>
            <w:r w:rsidRPr="00514729">
              <w:rPr>
                <w:rFonts w:ascii="Tahoma" w:hAnsi="Tahoma" w:cs="Tahoma"/>
                <w:b/>
                <w:bCs/>
                <w:i/>
                <w:iCs/>
              </w:rPr>
              <w:t xml:space="preserve">Κωδικός </w:t>
            </w:r>
            <w:r w:rsidRPr="00514729">
              <w:rPr>
                <w:rFonts w:ascii="Tahoma" w:hAnsi="Tahoma" w:cs="Tahoma"/>
                <w:b/>
                <w:bCs/>
                <w:i/>
                <w:iCs/>
                <w:lang w:val="en-US"/>
              </w:rPr>
              <w:t>e</w:t>
            </w:r>
            <w:r w:rsidRPr="00514729">
              <w:rPr>
                <w:rFonts w:ascii="Tahoma" w:hAnsi="Tahoma" w:cs="Tahoma"/>
                <w:b/>
                <w:bCs/>
                <w:i/>
                <w:iCs/>
              </w:rPr>
              <w:t>ΔΑΠΥ</w:t>
            </w:r>
          </w:p>
        </w:tc>
        <w:tc>
          <w:tcPr>
            <w:tcW w:w="7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4C1" w:rsidRPr="00514729" w:rsidRDefault="003C54C1">
            <w:pPr>
              <w:spacing w:line="360" w:lineRule="auto"/>
              <w:jc w:val="center"/>
              <w:rPr>
                <w:rFonts w:ascii="Tahoma" w:eastAsiaTheme="minorHAnsi" w:hAnsi="Tahoma" w:cs="Tahoma"/>
                <w:b/>
                <w:bCs/>
                <w:i/>
                <w:iCs/>
              </w:rPr>
            </w:pPr>
            <w:r w:rsidRPr="00514729">
              <w:rPr>
                <w:rFonts w:ascii="Tahoma" w:hAnsi="Tahoma" w:cs="Tahoma"/>
                <w:b/>
                <w:bCs/>
                <w:i/>
                <w:iCs/>
              </w:rPr>
              <w:t xml:space="preserve">Περιγραφή </w:t>
            </w:r>
          </w:p>
        </w:tc>
      </w:tr>
      <w:tr w:rsidR="003C54C1" w:rsidTr="003C54C1">
        <w:trPr>
          <w:jc w:val="center"/>
        </w:trPr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4C1" w:rsidRPr="00514729" w:rsidRDefault="003C54C1">
            <w:pPr>
              <w:spacing w:before="240" w:line="360" w:lineRule="auto"/>
              <w:jc w:val="center"/>
              <w:rPr>
                <w:rFonts w:ascii="Tahoma" w:eastAsiaTheme="minorHAnsi" w:hAnsi="Tahoma" w:cs="Tahoma"/>
              </w:rPr>
            </w:pPr>
            <w:r w:rsidRPr="00514729">
              <w:rPr>
                <w:rFonts w:ascii="Tahoma" w:hAnsi="Tahoma" w:cs="Tahoma"/>
              </w:rPr>
              <w:t xml:space="preserve">49 00 </w:t>
            </w:r>
            <w:proofErr w:type="spellStart"/>
            <w:r w:rsidRPr="00514729">
              <w:rPr>
                <w:rFonts w:ascii="Tahoma" w:hAnsi="Tahoma" w:cs="Tahoma"/>
              </w:rPr>
              <w:t>00</w:t>
            </w:r>
            <w:proofErr w:type="spellEnd"/>
            <w:r w:rsidRPr="00514729">
              <w:rPr>
                <w:rFonts w:ascii="Tahoma" w:hAnsi="Tahoma" w:cs="Tahoma"/>
              </w:rPr>
              <w:t xml:space="preserve"> 076</w:t>
            </w:r>
          </w:p>
        </w:tc>
        <w:tc>
          <w:tcPr>
            <w:tcW w:w="7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4C1" w:rsidRPr="00514729" w:rsidRDefault="003C54C1">
            <w:pPr>
              <w:spacing w:before="240" w:line="360" w:lineRule="auto"/>
              <w:jc w:val="center"/>
              <w:rPr>
                <w:rFonts w:ascii="Tahoma" w:eastAsiaTheme="minorHAnsi" w:hAnsi="Tahoma" w:cs="Tahoma"/>
              </w:rPr>
            </w:pPr>
            <w:r w:rsidRPr="00514729">
              <w:rPr>
                <w:rFonts w:ascii="Tahoma" w:hAnsi="Tahoma" w:cs="Tahoma"/>
              </w:rPr>
              <w:t>Σπινθηρογράφημα με Ιώδιο−131. Ολόσωμο.</w:t>
            </w:r>
          </w:p>
        </w:tc>
      </w:tr>
      <w:tr w:rsidR="003C54C1" w:rsidTr="003C54C1">
        <w:trPr>
          <w:jc w:val="center"/>
        </w:trPr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4C1" w:rsidRPr="00514729" w:rsidRDefault="003C54C1">
            <w:pPr>
              <w:spacing w:before="240" w:line="360" w:lineRule="auto"/>
              <w:jc w:val="center"/>
              <w:rPr>
                <w:rFonts w:ascii="Tahoma" w:eastAsiaTheme="minorHAnsi" w:hAnsi="Tahoma" w:cs="Tahoma"/>
              </w:rPr>
            </w:pPr>
            <w:r w:rsidRPr="00514729">
              <w:rPr>
                <w:rFonts w:ascii="Tahoma" w:hAnsi="Tahoma" w:cs="Tahoma"/>
              </w:rPr>
              <w:t xml:space="preserve">49 00 </w:t>
            </w:r>
            <w:proofErr w:type="spellStart"/>
            <w:r w:rsidRPr="00514729">
              <w:rPr>
                <w:rFonts w:ascii="Tahoma" w:hAnsi="Tahoma" w:cs="Tahoma"/>
              </w:rPr>
              <w:t>00</w:t>
            </w:r>
            <w:proofErr w:type="spellEnd"/>
            <w:r w:rsidRPr="00514729">
              <w:rPr>
                <w:rFonts w:ascii="Tahoma" w:hAnsi="Tahoma" w:cs="Tahoma"/>
              </w:rPr>
              <w:t xml:space="preserve"> 081</w:t>
            </w:r>
          </w:p>
        </w:tc>
        <w:tc>
          <w:tcPr>
            <w:tcW w:w="7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4C1" w:rsidRPr="00514729" w:rsidRDefault="003C54C1">
            <w:pPr>
              <w:spacing w:before="240" w:line="360" w:lineRule="auto"/>
              <w:jc w:val="center"/>
              <w:rPr>
                <w:rFonts w:ascii="Tahoma" w:eastAsiaTheme="minorHAnsi" w:hAnsi="Tahoma" w:cs="Tahoma"/>
              </w:rPr>
            </w:pPr>
            <w:r w:rsidRPr="00514729">
              <w:rPr>
                <w:rFonts w:ascii="Tahoma" w:hAnsi="Tahoma" w:cs="Tahoma"/>
              </w:rPr>
              <w:t>Σπινθηρογράφημα εντοπισμού φλεγμονής. Ολόσωμο.</w:t>
            </w:r>
          </w:p>
        </w:tc>
      </w:tr>
      <w:tr w:rsidR="003C54C1" w:rsidTr="003C54C1">
        <w:trPr>
          <w:jc w:val="center"/>
        </w:trPr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4C1" w:rsidRPr="00514729" w:rsidRDefault="003C54C1">
            <w:pPr>
              <w:spacing w:before="240" w:line="360" w:lineRule="auto"/>
              <w:jc w:val="center"/>
              <w:rPr>
                <w:rFonts w:ascii="Tahoma" w:eastAsiaTheme="minorHAnsi" w:hAnsi="Tahoma" w:cs="Tahoma"/>
              </w:rPr>
            </w:pPr>
            <w:r w:rsidRPr="00514729">
              <w:rPr>
                <w:rFonts w:ascii="Tahoma" w:hAnsi="Tahoma" w:cs="Tahoma"/>
              </w:rPr>
              <w:t xml:space="preserve">49 00 </w:t>
            </w:r>
            <w:proofErr w:type="spellStart"/>
            <w:r w:rsidRPr="00514729">
              <w:rPr>
                <w:rFonts w:ascii="Tahoma" w:hAnsi="Tahoma" w:cs="Tahoma"/>
              </w:rPr>
              <w:t>00</w:t>
            </w:r>
            <w:proofErr w:type="spellEnd"/>
            <w:r w:rsidRPr="00514729">
              <w:rPr>
                <w:rFonts w:ascii="Tahoma" w:hAnsi="Tahoma" w:cs="Tahoma"/>
              </w:rPr>
              <w:t xml:space="preserve"> 111</w:t>
            </w:r>
          </w:p>
        </w:tc>
        <w:tc>
          <w:tcPr>
            <w:tcW w:w="7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4C1" w:rsidRPr="00514729" w:rsidRDefault="003C54C1">
            <w:pPr>
              <w:spacing w:before="240" w:line="360" w:lineRule="auto"/>
              <w:jc w:val="center"/>
              <w:rPr>
                <w:rFonts w:ascii="Tahoma" w:eastAsiaTheme="minorHAnsi" w:hAnsi="Tahoma" w:cs="Tahoma"/>
              </w:rPr>
            </w:pPr>
            <w:r w:rsidRPr="00514729">
              <w:rPr>
                <w:rFonts w:ascii="Tahoma" w:hAnsi="Tahoma" w:cs="Tahoma"/>
              </w:rPr>
              <w:t>Τομογραφία Εκπομπής Ποζιτρονίων (PET) με ταυτόχρονη Υπολογιστική Τομογραφία (CT) για διόρθωση εξασθένισης και ανατομικό εντοπισμό. Από την κρανιακή βάση έως το μέσο του μηρού.</w:t>
            </w:r>
          </w:p>
        </w:tc>
      </w:tr>
      <w:tr w:rsidR="003C54C1" w:rsidTr="003C54C1">
        <w:trPr>
          <w:jc w:val="center"/>
        </w:trPr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4C1" w:rsidRPr="00514729" w:rsidRDefault="003C54C1">
            <w:pPr>
              <w:spacing w:before="240" w:line="360" w:lineRule="auto"/>
              <w:jc w:val="center"/>
              <w:rPr>
                <w:rFonts w:ascii="Tahoma" w:eastAsiaTheme="minorHAnsi" w:hAnsi="Tahoma" w:cs="Tahoma"/>
              </w:rPr>
            </w:pPr>
            <w:r w:rsidRPr="00514729">
              <w:rPr>
                <w:rFonts w:ascii="Tahoma" w:hAnsi="Tahoma" w:cs="Tahoma"/>
              </w:rPr>
              <w:t xml:space="preserve">49 00 </w:t>
            </w:r>
            <w:proofErr w:type="spellStart"/>
            <w:r w:rsidRPr="00514729">
              <w:rPr>
                <w:rFonts w:ascii="Tahoma" w:hAnsi="Tahoma" w:cs="Tahoma"/>
              </w:rPr>
              <w:t>00</w:t>
            </w:r>
            <w:proofErr w:type="spellEnd"/>
            <w:r w:rsidRPr="00514729">
              <w:rPr>
                <w:rFonts w:ascii="Tahoma" w:hAnsi="Tahoma" w:cs="Tahoma"/>
              </w:rPr>
              <w:t xml:space="preserve"> 120</w:t>
            </w:r>
          </w:p>
        </w:tc>
        <w:tc>
          <w:tcPr>
            <w:tcW w:w="7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4C1" w:rsidRPr="00514729" w:rsidRDefault="003C54C1">
            <w:pPr>
              <w:spacing w:before="240" w:line="360" w:lineRule="auto"/>
              <w:jc w:val="center"/>
              <w:rPr>
                <w:rFonts w:ascii="Tahoma" w:eastAsiaTheme="minorHAnsi" w:hAnsi="Tahoma" w:cs="Tahoma"/>
              </w:rPr>
            </w:pPr>
            <w:r w:rsidRPr="00514729">
              <w:rPr>
                <w:rFonts w:ascii="Tahoma" w:hAnsi="Tahoma" w:cs="Tahoma"/>
              </w:rPr>
              <w:t>Τομογραφία Εκπομπής Ποζιτρονίων (PET) με ταυτόχρονη Υπολογιστική Τομογραφία (CT) για διόρθωση εξασθένισης και ανατομικό εντοπισμό. Κάθε πρόσθετη περιοχή (κεφαλή, κάτω άκρα).</w:t>
            </w:r>
          </w:p>
        </w:tc>
      </w:tr>
      <w:tr w:rsidR="003C54C1" w:rsidTr="003C54C1">
        <w:trPr>
          <w:jc w:val="center"/>
        </w:trPr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4C1" w:rsidRPr="00514729" w:rsidRDefault="003C54C1">
            <w:pPr>
              <w:spacing w:before="240" w:line="360" w:lineRule="auto"/>
              <w:jc w:val="center"/>
              <w:rPr>
                <w:rFonts w:ascii="Tahoma" w:eastAsiaTheme="minorHAnsi" w:hAnsi="Tahoma" w:cs="Tahoma"/>
              </w:rPr>
            </w:pPr>
            <w:r w:rsidRPr="00514729">
              <w:rPr>
                <w:rFonts w:ascii="Tahoma" w:hAnsi="Tahoma" w:cs="Tahoma"/>
              </w:rPr>
              <w:t xml:space="preserve">49 00 </w:t>
            </w:r>
            <w:proofErr w:type="spellStart"/>
            <w:r w:rsidRPr="00514729">
              <w:rPr>
                <w:rFonts w:ascii="Tahoma" w:hAnsi="Tahoma" w:cs="Tahoma"/>
              </w:rPr>
              <w:t>00</w:t>
            </w:r>
            <w:proofErr w:type="spellEnd"/>
            <w:r w:rsidRPr="00514729">
              <w:rPr>
                <w:rFonts w:ascii="Tahoma" w:hAnsi="Tahoma" w:cs="Tahoma"/>
              </w:rPr>
              <w:t xml:space="preserve"> 121</w:t>
            </w:r>
          </w:p>
        </w:tc>
        <w:tc>
          <w:tcPr>
            <w:tcW w:w="7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4C1" w:rsidRPr="00514729" w:rsidRDefault="003C54C1">
            <w:pPr>
              <w:spacing w:line="360" w:lineRule="auto"/>
              <w:jc w:val="center"/>
              <w:rPr>
                <w:rFonts w:ascii="Tahoma" w:eastAsiaTheme="minorHAnsi" w:hAnsi="Tahoma" w:cs="Tahoma"/>
              </w:rPr>
            </w:pPr>
          </w:p>
          <w:p w:rsidR="003C54C1" w:rsidRPr="00514729" w:rsidRDefault="003C54C1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514729">
              <w:rPr>
                <w:rFonts w:ascii="Tahoma" w:hAnsi="Tahoma" w:cs="Tahoma"/>
              </w:rPr>
              <w:t xml:space="preserve">Σπινθηρογράφημα μελέτης βασικών γαγγλίων εγκεφάλου. </w:t>
            </w:r>
          </w:p>
          <w:p w:rsidR="003C54C1" w:rsidRPr="00514729" w:rsidRDefault="003C54C1">
            <w:pPr>
              <w:spacing w:line="360" w:lineRule="auto"/>
              <w:jc w:val="center"/>
              <w:rPr>
                <w:rFonts w:ascii="Tahoma" w:eastAsiaTheme="minorHAnsi" w:hAnsi="Tahoma" w:cs="Tahoma"/>
              </w:rPr>
            </w:pPr>
            <w:proofErr w:type="spellStart"/>
            <w:r w:rsidRPr="00514729">
              <w:rPr>
                <w:rFonts w:ascii="Tahoma" w:hAnsi="Tahoma" w:cs="Tahoma"/>
              </w:rPr>
              <w:t>Τομογραφική</w:t>
            </w:r>
            <w:proofErr w:type="spellEnd"/>
            <w:r w:rsidRPr="00514729">
              <w:rPr>
                <w:rFonts w:ascii="Tahoma" w:hAnsi="Tahoma" w:cs="Tahoma"/>
              </w:rPr>
              <w:t xml:space="preserve"> λήψη (SPECT).</w:t>
            </w:r>
          </w:p>
        </w:tc>
      </w:tr>
      <w:tr w:rsidR="003C54C1" w:rsidTr="003C54C1">
        <w:trPr>
          <w:jc w:val="center"/>
        </w:trPr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4C1" w:rsidRPr="00514729" w:rsidRDefault="003C54C1">
            <w:pPr>
              <w:spacing w:before="240" w:line="360" w:lineRule="auto"/>
              <w:jc w:val="center"/>
              <w:rPr>
                <w:rFonts w:ascii="Tahoma" w:eastAsiaTheme="minorHAnsi" w:hAnsi="Tahoma" w:cs="Tahoma"/>
              </w:rPr>
            </w:pPr>
            <w:r w:rsidRPr="00514729">
              <w:rPr>
                <w:rFonts w:ascii="Tahoma" w:hAnsi="Tahoma" w:cs="Tahoma"/>
              </w:rPr>
              <w:t xml:space="preserve">49 00 </w:t>
            </w:r>
            <w:proofErr w:type="spellStart"/>
            <w:r w:rsidRPr="00514729">
              <w:rPr>
                <w:rFonts w:ascii="Tahoma" w:hAnsi="Tahoma" w:cs="Tahoma"/>
              </w:rPr>
              <w:t>00</w:t>
            </w:r>
            <w:proofErr w:type="spellEnd"/>
            <w:r w:rsidRPr="00514729">
              <w:rPr>
                <w:rFonts w:ascii="Tahoma" w:hAnsi="Tahoma" w:cs="Tahoma"/>
              </w:rPr>
              <w:t xml:space="preserve"> 122</w:t>
            </w:r>
          </w:p>
        </w:tc>
        <w:tc>
          <w:tcPr>
            <w:tcW w:w="7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4C1" w:rsidRPr="00514729" w:rsidRDefault="003C54C1">
            <w:pPr>
              <w:spacing w:before="240" w:line="360" w:lineRule="auto"/>
              <w:jc w:val="center"/>
              <w:rPr>
                <w:rFonts w:ascii="Tahoma" w:eastAsiaTheme="minorHAnsi" w:hAnsi="Tahoma" w:cs="Tahoma"/>
              </w:rPr>
            </w:pPr>
            <w:r w:rsidRPr="00514729">
              <w:rPr>
                <w:rFonts w:ascii="Tahoma" w:hAnsi="Tahoma" w:cs="Tahoma"/>
              </w:rPr>
              <w:t>Σπινθηρογράφημα εντοπισμού όγκου. Λήψεις 2 ημερών.</w:t>
            </w:r>
          </w:p>
        </w:tc>
      </w:tr>
      <w:tr w:rsidR="003C54C1" w:rsidTr="003C54C1">
        <w:trPr>
          <w:jc w:val="center"/>
        </w:trPr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4C1" w:rsidRPr="00514729" w:rsidRDefault="003C54C1">
            <w:pPr>
              <w:spacing w:before="240" w:line="360" w:lineRule="auto"/>
              <w:jc w:val="center"/>
              <w:rPr>
                <w:rFonts w:ascii="Tahoma" w:eastAsiaTheme="minorHAnsi" w:hAnsi="Tahoma" w:cs="Tahoma"/>
              </w:rPr>
            </w:pPr>
            <w:r w:rsidRPr="00514729">
              <w:rPr>
                <w:rFonts w:ascii="Tahoma" w:hAnsi="Tahoma" w:cs="Tahoma"/>
              </w:rPr>
              <w:t xml:space="preserve">49 00 </w:t>
            </w:r>
            <w:proofErr w:type="spellStart"/>
            <w:r w:rsidRPr="00514729">
              <w:rPr>
                <w:rFonts w:ascii="Tahoma" w:hAnsi="Tahoma" w:cs="Tahoma"/>
              </w:rPr>
              <w:t>00</w:t>
            </w:r>
            <w:proofErr w:type="spellEnd"/>
            <w:r w:rsidRPr="00514729">
              <w:rPr>
                <w:rFonts w:ascii="Tahoma" w:hAnsi="Tahoma" w:cs="Tahoma"/>
              </w:rPr>
              <w:t xml:space="preserve"> 123</w:t>
            </w:r>
          </w:p>
        </w:tc>
        <w:tc>
          <w:tcPr>
            <w:tcW w:w="7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4C1" w:rsidRPr="00514729" w:rsidRDefault="003C54C1">
            <w:pPr>
              <w:spacing w:before="240" w:line="360" w:lineRule="auto"/>
              <w:jc w:val="center"/>
              <w:rPr>
                <w:rFonts w:ascii="Tahoma" w:eastAsiaTheme="minorHAnsi" w:hAnsi="Tahoma" w:cs="Tahoma"/>
              </w:rPr>
            </w:pPr>
            <w:r w:rsidRPr="00514729">
              <w:rPr>
                <w:rFonts w:ascii="Tahoma" w:hAnsi="Tahoma" w:cs="Tahoma"/>
              </w:rPr>
              <w:t>Σπινθηρογράφημα εντοπισμού όγκου. Λήψεις 1 ημέρας.</w:t>
            </w:r>
          </w:p>
        </w:tc>
      </w:tr>
      <w:tr w:rsidR="003C54C1" w:rsidTr="003C54C1">
        <w:trPr>
          <w:jc w:val="center"/>
        </w:trPr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4C1" w:rsidRPr="00514729" w:rsidRDefault="003C54C1">
            <w:pPr>
              <w:spacing w:before="240" w:line="360" w:lineRule="auto"/>
              <w:jc w:val="center"/>
              <w:rPr>
                <w:rFonts w:ascii="Tahoma" w:eastAsiaTheme="minorHAnsi" w:hAnsi="Tahoma" w:cs="Tahoma"/>
              </w:rPr>
            </w:pPr>
            <w:r w:rsidRPr="00514729">
              <w:rPr>
                <w:rFonts w:ascii="Tahoma" w:hAnsi="Tahoma" w:cs="Tahoma"/>
              </w:rPr>
              <w:t xml:space="preserve">49 00 </w:t>
            </w:r>
            <w:proofErr w:type="spellStart"/>
            <w:r w:rsidRPr="00514729">
              <w:rPr>
                <w:rFonts w:ascii="Tahoma" w:hAnsi="Tahoma" w:cs="Tahoma"/>
              </w:rPr>
              <w:t>00</w:t>
            </w:r>
            <w:proofErr w:type="spellEnd"/>
            <w:r w:rsidRPr="00514729">
              <w:rPr>
                <w:rFonts w:ascii="Tahoma" w:hAnsi="Tahoma" w:cs="Tahoma"/>
              </w:rPr>
              <w:t xml:space="preserve"> 124</w:t>
            </w:r>
          </w:p>
        </w:tc>
        <w:tc>
          <w:tcPr>
            <w:tcW w:w="7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4C1" w:rsidRPr="00514729" w:rsidRDefault="003C54C1">
            <w:pPr>
              <w:spacing w:before="240" w:line="360" w:lineRule="auto"/>
              <w:jc w:val="center"/>
              <w:rPr>
                <w:rFonts w:ascii="Tahoma" w:eastAsiaTheme="minorHAnsi" w:hAnsi="Tahoma" w:cs="Tahoma"/>
              </w:rPr>
            </w:pPr>
            <w:r w:rsidRPr="00514729">
              <w:rPr>
                <w:rFonts w:ascii="Tahoma" w:hAnsi="Tahoma" w:cs="Tahoma"/>
              </w:rPr>
              <w:t xml:space="preserve">Σπινθηρογράφημα εντοπισμού όγκου. </w:t>
            </w:r>
            <w:proofErr w:type="spellStart"/>
            <w:r w:rsidRPr="00514729">
              <w:rPr>
                <w:rFonts w:ascii="Tahoma" w:hAnsi="Tahoma" w:cs="Tahoma"/>
              </w:rPr>
              <w:t>Τομογραφική</w:t>
            </w:r>
            <w:proofErr w:type="spellEnd"/>
            <w:r w:rsidRPr="00514729">
              <w:rPr>
                <w:rFonts w:ascii="Tahoma" w:hAnsi="Tahoma" w:cs="Tahoma"/>
              </w:rPr>
              <w:t xml:space="preserve"> λήψη (SPECT).</w:t>
            </w:r>
          </w:p>
        </w:tc>
      </w:tr>
      <w:tr w:rsidR="003C54C1" w:rsidTr="003C54C1">
        <w:trPr>
          <w:jc w:val="center"/>
        </w:trPr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4C1" w:rsidRPr="00514729" w:rsidRDefault="003C54C1">
            <w:pPr>
              <w:spacing w:before="240" w:line="360" w:lineRule="auto"/>
              <w:jc w:val="center"/>
              <w:rPr>
                <w:rFonts w:ascii="Tahoma" w:eastAsiaTheme="minorHAnsi" w:hAnsi="Tahoma" w:cs="Tahoma"/>
              </w:rPr>
            </w:pPr>
            <w:r w:rsidRPr="00514729">
              <w:rPr>
                <w:rFonts w:ascii="Tahoma" w:hAnsi="Tahoma" w:cs="Tahoma"/>
              </w:rPr>
              <w:t xml:space="preserve">49 00 </w:t>
            </w:r>
            <w:proofErr w:type="spellStart"/>
            <w:r w:rsidRPr="00514729">
              <w:rPr>
                <w:rFonts w:ascii="Tahoma" w:hAnsi="Tahoma" w:cs="Tahoma"/>
              </w:rPr>
              <w:t>00</w:t>
            </w:r>
            <w:proofErr w:type="spellEnd"/>
            <w:r w:rsidRPr="00514729">
              <w:rPr>
                <w:rFonts w:ascii="Tahoma" w:hAnsi="Tahoma" w:cs="Tahoma"/>
              </w:rPr>
              <w:t xml:space="preserve"> 125</w:t>
            </w:r>
          </w:p>
        </w:tc>
        <w:tc>
          <w:tcPr>
            <w:tcW w:w="7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4C1" w:rsidRPr="00514729" w:rsidRDefault="003C54C1">
            <w:pPr>
              <w:spacing w:before="240" w:line="360" w:lineRule="auto"/>
              <w:jc w:val="center"/>
              <w:rPr>
                <w:rFonts w:ascii="Tahoma" w:eastAsiaTheme="minorHAnsi" w:hAnsi="Tahoma" w:cs="Tahoma"/>
              </w:rPr>
            </w:pPr>
            <w:r w:rsidRPr="00514729">
              <w:rPr>
                <w:rFonts w:ascii="Tahoma" w:hAnsi="Tahoma" w:cs="Tahoma"/>
              </w:rPr>
              <w:t xml:space="preserve">Σπινθηρογράφημα εντοπισμού φλεγμονής. </w:t>
            </w:r>
            <w:proofErr w:type="spellStart"/>
            <w:r w:rsidRPr="00514729">
              <w:rPr>
                <w:rFonts w:ascii="Tahoma" w:hAnsi="Tahoma" w:cs="Tahoma"/>
              </w:rPr>
              <w:t>Τομογραφική</w:t>
            </w:r>
            <w:proofErr w:type="spellEnd"/>
            <w:r w:rsidRPr="00514729">
              <w:rPr>
                <w:rFonts w:ascii="Tahoma" w:hAnsi="Tahoma" w:cs="Tahoma"/>
              </w:rPr>
              <w:t xml:space="preserve"> λήψη (SPECT).</w:t>
            </w:r>
          </w:p>
        </w:tc>
      </w:tr>
    </w:tbl>
    <w:p w:rsidR="003C54C1" w:rsidRDefault="003C54C1" w:rsidP="003C54C1">
      <w:pPr>
        <w:rPr>
          <w:rFonts w:ascii="Calibri" w:eastAsiaTheme="minorHAnsi" w:hAnsi="Calibri" w:cs="Tahoma"/>
          <w:color w:val="1F497D"/>
          <w:sz w:val="22"/>
          <w:szCs w:val="22"/>
        </w:rPr>
      </w:pPr>
    </w:p>
    <w:p w:rsidR="00D37FD8" w:rsidRPr="003B4426" w:rsidRDefault="00D37FD8" w:rsidP="00464607">
      <w:pPr>
        <w:jc w:val="center"/>
        <w:rPr>
          <w:rFonts w:ascii="Tahoma" w:hAnsi="Tahoma" w:cs="Tahoma"/>
        </w:rPr>
      </w:pPr>
    </w:p>
    <w:sectPr w:rsidR="00D37FD8" w:rsidRPr="003B4426" w:rsidSect="00360C47"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2511"/>
    <w:multiLevelType w:val="hybridMultilevel"/>
    <w:tmpl w:val="99F0177C"/>
    <w:lvl w:ilvl="0" w:tplc="D28E26DE">
      <w:numFmt w:val="bullet"/>
      <w:lvlText w:val="-"/>
      <w:lvlJc w:val="left"/>
      <w:pPr>
        <w:ind w:left="927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35E2B8F"/>
    <w:multiLevelType w:val="hybridMultilevel"/>
    <w:tmpl w:val="F1781E4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87541A"/>
    <w:multiLevelType w:val="hybridMultilevel"/>
    <w:tmpl w:val="5100C04A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B2020B8"/>
    <w:multiLevelType w:val="hybridMultilevel"/>
    <w:tmpl w:val="DB92E84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5860F5"/>
    <w:multiLevelType w:val="hybridMultilevel"/>
    <w:tmpl w:val="17EE7E6C"/>
    <w:lvl w:ilvl="0" w:tplc="D6DEB5CE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Garamond" w:eastAsia="Times New Roman" w:hAnsi="Garamond" w:cs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5">
    <w:nsid w:val="3D4B17E4"/>
    <w:multiLevelType w:val="hybridMultilevel"/>
    <w:tmpl w:val="1534DDC2"/>
    <w:lvl w:ilvl="0" w:tplc="0FAA2EC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157958"/>
    <w:multiLevelType w:val="hybridMultilevel"/>
    <w:tmpl w:val="B8B236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3F58E5"/>
    <w:multiLevelType w:val="hybridMultilevel"/>
    <w:tmpl w:val="5C8CC19C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7032730A"/>
    <w:multiLevelType w:val="hybridMultilevel"/>
    <w:tmpl w:val="48241AFA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247322"/>
    <w:rsid w:val="00004A7C"/>
    <w:rsid w:val="0000589A"/>
    <w:rsid w:val="00011693"/>
    <w:rsid w:val="00022016"/>
    <w:rsid w:val="00026668"/>
    <w:rsid w:val="00032CD7"/>
    <w:rsid w:val="000366B0"/>
    <w:rsid w:val="00041FBE"/>
    <w:rsid w:val="00046A00"/>
    <w:rsid w:val="00047399"/>
    <w:rsid w:val="00047ADD"/>
    <w:rsid w:val="0005081A"/>
    <w:rsid w:val="000549C4"/>
    <w:rsid w:val="000661BD"/>
    <w:rsid w:val="0006713B"/>
    <w:rsid w:val="00072AE7"/>
    <w:rsid w:val="000837C2"/>
    <w:rsid w:val="000854E5"/>
    <w:rsid w:val="00086D56"/>
    <w:rsid w:val="0008794F"/>
    <w:rsid w:val="000946F8"/>
    <w:rsid w:val="00096B5E"/>
    <w:rsid w:val="000A7D02"/>
    <w:rsid w:val="000B3784"/>
    <w:rsid w:val="000C029F"/>
    <w:rsid w:val="000C55FE"/>
    <w:rsid w:val="000C7E6B"/>
    <w:rsid w:val="000D0943"/>
    <w:rsid w:val="000D5135"/>
    <w:rsid w:val="000D5143"/>
    <w:rsid w:val="000D5E09"/>
    <w:rsid w:val="000D7F83"/>
    <w:rsid w:val="000E43E1"/>
    <w:rsid w:val="000F27A2"/>
    <w:rsid w:val="001006B7"/>
    <w:rsid w:val="00102C20"/>
    <w:rsid w:val="00102F04"/>
    <w:rsid w:val="001035D1"/>
    <w:rsid w:val="00111B44"/>
    <w:rsid w:val="00112205"/>
    <w:rsid w:val="00113921"/>
    <w:rsid w:val="00124FD0"/>
    <w:rsid w:val="00127813"/>
    <w:rsid w:val="0013179B"/>
    <w:rsid w:val="00135D79"/>
    <w:rsid w:val="001449DE"/>
    <w:rsid w:val="00144AD0"/>
    <w:rsid w:val="001542B9"/>
    <w:rsid w:val="00162A45"/>
    <w:rsid w:val="0016315C"/>
    <w:rsid w:val="00164978"/>
    <w:rsid w:val="00172A60"/>
    <w:rsid w:val="00173B96"/>
    <w:rsid w:val="0019156A"/>
    <w:rsid w:val="001939A1"/>
    <w:rsid w:val="001A66B6"/>
    <w:rsid w:val="001A6801"/>
    <w:rsid w:val="001B05AB"/>
    <w:rsid w:val="001B1AFB"/>
    <w:rsid w:val="001B42FD"/>
    <w:rsid w:val="001B6609"/>
    <w:rsid w:val="001C04DC"/>
    <w:rsid w:val="001C0E7A"/>
    <w:rsid w:val="001C46FA"/>
    <w:rsid w:val="001C590A"/>
    <w:rsid w:val="001D263F"/>
    <w:rsid w:val="001D326D"/>
    <w:rsid w:val="001D4687"/>
    <w:rsid w:val="001D76B8"/>
    <w:rsid w:val="001E6BAC"/>
    <w:rsid w:val="001F0671"/>
    <w:rsid w:val="001F75AD"/>
    <w:rsid w:val="00202469"/>
    <w:rsid w:val="00205A78"/>
    <w:rsid w:val="00215AC7"/>
    <w:rsid w:val="00217B50"/>
    <w:rsid w:val="00232849"/>
    <w:rsid w:val="002332FE"/>
    <w:rsid w:val="00240C33"/>
    <w:rsid w:val="00244A90"/>
    <w:rsid w:val="00247322"/>
    <w:rsid w:val="00247BB4"/>
    <w:rsid w:val="0025652F"/>
    <w:rsid w:val="002568A5"/>
    <w:rsid w:val="00265741"/>
    <w:rsid w:val="002659B9"/>
    <w:rsid w:val="00266850"/>
    <w:rsid w:val="00275F31"/>
    <w:rsid w:val="00280662"/>
    <w:rsid w:val="0028144A"/>
    <w:rsid w:val="002817A0"/>
    <w:rsid w:val="002826E3"/>
    <w:rsid w:val="0028631F"/>
    <w:rsid w:val="00294FD6"/>
    <w:rsid w:val="00297F92"/>
    <w:rsid w:val="002A0A0C"/>
    <w:rsid w:val="002A5B11"/>
    <w:rsid w:val="002C4116"/>
    <w:rsid w:val="002C6033"/>
    <w:rsid w:val="002D2E2A"/>
    <w:rsid w:val="002E17D7"/>
    <w:rsid w:val="002F24A2"/>
    <w:rsid w:val="002F33BA"/>
    <w:rsid w:val="003037B7"/>
    <w:rsid w:val="00303E02"/>
    <w:rsid w:val="0031280E"/>
    <w:rsid w:val="00313544"/>
    <w:rsid w:val="003136EB"/>
    <w:rsid w:val="003206AC"/>
    <w:rsid w:val="003235C4"/>
    <w:rsid w:val="00332932"/>
    <w:rsid w:val="00347E1B"/>
    <w:rsid w:val="00353EA3"/>
    <w:rsid w:val="0035582A"/>
    <w:rsid w:val="0035647E"/>
    <w:rsid w:val="003573F9"/>
    <w:rsid w:val="00357AA8"/>
    <w:rsid w:val="00360C47"/>
    <w:rsid w:val="00370C34"/>
    <w:rsid w:val="00372B6B"/>
    <w:rsid w:val="00372E95"/>
    <w:rsid w:val="00374C94"/>
    <w:rsid w:val="00376505"/>
    <w:rsid w:val="00383C89"/>
    <w:rsid w:val="0038482D"/>
    <w:rsid w:val="00386B2D"/>
    <w:rsid w:val="00390093"/>
    <w:rsid w:val="00390EAB"/>
    <w:rsid w:val="00395DCD"/>
    <w:rsid w:val="003A1270"/>
    <w:rsid w:val="003A2203"/>
    <w:rsid w:val="003A5F71"/>
    <w:rsid w:val="003A63D9"/>
    <w:rsid w:val="003B07CA"/>
    <w:rsid w:val="003B4426"/>
    <w:rsid w:val="003B575F"/>
    <w:rsid w:val="003B5A14"/>
    <w:rsid w:val="003B6490"/>
    <w:rsid w:val="003B7C69"/>
    <w:rsid w:val="003C11F0"/>
    <w:rsid w:val="003C3651"/>
    <w:rsid w:val="003C54C1"/>
    <w:rsid w:val="003D1F9E"/>
    <w:rsid w:val="003D2348"/>
    <w:rsid w:val="003F5170"/>
    <w:rsid w:val="003F740D"/>
    <w:rsid w:val="004119B2"/>
    <w:rsid w:val="0042004B"/>
    <w:rsid w:val="00422054"/>
    <w:rsid w:val="00432EA0"/>
    <w:rsid w:val="004351A2"/>
    <w:rsid w:val="00437733"/>
    <w:rsid w:val="0044514B"/>
    <w:rsid w:val="004466B3"/>
    <w:rsid w:val="00446FE0"/>
    <w:rsid w:val="00453515"/>
    <w:rsid w:val="00453BC1"/>
    <w:rsid w:val="004627C2"/>
    <w:rsid w:val="00464607"/>
    <w:rsid w:val="004646C2"/>
    <w:rsid w:val="0047119A"/>
    <w:rsid w:val="00472CFB"/>
    <w:rsid w:val="00474237"/>
    <w:rsid w:val="00480305"/>
    <w:rsid w:val="00483C22"/>
    <w:rsid w:val="00484BA2"/>
    <w:rsid w:val="004859CA"/>
    <w:rsid w:val="00492543"/>
    <w:rsid w:val="004943F7"/>
    <w:rsid w:val="004A0617"/>
    <w:rsid w:val="004A434A"/>
    <w:rsid w:val="004A743E"/>
    <w:rsid w:val="004B351C"/>
    <w:rsid w:val="004B3DBE"/>
    <w:rsid w:val="004B4C53"/>
    <w:rsid w:val="004B6ED4"/>
    <w:rsid w:val="004C07EF"/>
    <w:rsid w:val="004C4A8F"/>
    <w:rsid w:val="004D0DC5"/>
    <w:rsid w:val="004D43E4"/>
    <w:rsid w:val="004D540E"/>
    <w:rsid w:val="004D6482"/>
    <w:rsid w:val="004D78FC"/>
    <w:rsid w:val="004E0520"/>
    <w:rsid w:val="004E2974"/>
    <w:rsid w:val="004E355A"/>
    <w:rsid w:val="004E5F3F"/>
    <w:rsid w:val="004F35FD"/>
    <w:rsid w:val="00500396"/>
    <w:rsid w:val="00500F07"/>
    <w:rsid w:val="005017A1"/>
    <w:rsid w:val="0050647B"/>
    <w:rsid w:val="00514729"/>
    <w:rsid w:val="00514B9B"/>
    <w:rsid w:val="00515217"/>
    <w:rsid w:val="00516B49"/>
    <w:rsid w:val="00517BB3"/>
    <w:rsid w:val="00542AE9"/>
    <w:rsid w:val="00547385"/>
    <w:rsid w:val="00560C69"/>
    <w:rsid w:val="00565BFD"/>
    <w:rsid w:val="00566F9F"/>
    <w:rsid w:val="00572A3E"/>
    <w:rsid w:val="00581C1A"/>
    <w:rsid w:val="00583ACB"/>
    <w:rsid w:val="00586ACA"/>
    <w:rsid w:val="00587E4F"/>
    <w:rsid w:val="005908D7"/>
    <w:rsid w:val="005A02EA"/>
    <w:rsid w:val="005A603E"/>
    <w:rsid w:val="005B29CB"/>
    <w:rsid w:val="005C045F"/>
    <w:rsid w:val="005D2BB3"/>
    <w:rsid w:val="005D39C2"/>
    <w:rsid w:val="005D40BB"/>
    <w:rsid w:val="005D5614"/>
    <w:rsid w:val="005E4B0C"/>
    <w:rsid w:val="005E626C"/>
    <w:rsid w:val="005E66ED"/>
    <w:rsid w:val="005F25F8"/>
    <w:rsid w:val="005F3160"/>
    <w:rsid w:val="005F39E5"/>
    <w:rsid w:val="005F5E81"/>
    <w:rsid w:val="00607959"/>
    <w:rsid w:val="00615991"/>
    <w:rsid w:val="00617C0E"/>
    <w:rsid w:val="00632762"/>
    <w:rsid w:val="006355E0"/>
    <w:rsid w:val="00637649"/>
    <w:rsid w:val="00643D43"/>
    <w:rsid w:val="00673AAF"/>
    <w:rsid w:val="006753A4"/>
    <w:rsid w:val="00677D1C"/>
    <w:rsid w:val="006829DD"/>
    <w:rsid w:val="00686DAA"/>
    <w:rsid w:val="0069035F"/>
    <w:rsid w:val="00693B41"/>
    <w:rsid w:val="006A1688"/>
    <w:rsid w:val="006B09DA"/>
    <w:rsid w:val="006B183F"/>
    <w:rsid w:val="006B5C4D"/>
    <w:rsid w:val="006B78EA"/>
    <w:rsid w:val="006C0E3D"/>
    <w:rsid w:val="006D33CB"/>
    <w:rsid w:val="006D5047"/>
    <w:rsid w:val="006D59FA"/>
    <w:rsid w:val="006D70A0"/>
    <w:rsid w:val="006D7426"/>
    <w:rsid w:val="006E2254"/>
    <w:rsid w:val="006E4335"/>
    <w:rsid w:val="00703D22"/>
    <w:rsid w:val="00705448"/>
    <w:rsid w:val="00710F56"/>
    <w:rsid w:val="00717EE5"/>
    <w:rsid w:val="00722B4E"/>
    <w:rsid w:val="00723369"/>
    <w:rsid w:val="00726C0F"/>
    <w:rsid w:val="00731799"/>
    <w:rsid w:val="00736CC0"/>
    <w:rsid w:val="007438C2"/>
    <w:rsid w:val="00765DA2"/>
    <w:rsid w:val="00765EBD"/>
    <w:rsid w:val="00797318"/>
    <w:rsid w:val="007A06B6"/>
    <w:rsid w:val="007B2AB3"/>
    <w:rsid w:val="007B47AE"/>
    <w:rsid w:val="007C02A0"/>
    <w:rsid w:val="007C1416"/>
    <w:rsid w:val="007C7F3D"/>
    <w:rsid w:val="007D43B7"/>
    <w:rsid w:val="007D4CB6"/>
    <w:rsid w:val="007D686B"/>
    <w:rsid w:val="007D73DC"/>
    <w:rsid w:val="007E7B89"/>
    <w:rsid w:val="007F3387"/>
    <w:rsid w:val="008003CB"/>
    <w:rsid w:val="00802C41"/>
    <w:rsid w:val="008071D4"/>
    <w:rsid w:val="00811AFC"/>
    <w:rsid w:val="00821EBE"/>
    <w:rsid w:val="00823170"/>
    <w:rsid w:val="00824E51"/>
    <w:rsid w:val="00825C1C"/>
    <w:rsid w:val="0083080F"/>
    <w:rsid w:val="008314F2"/>
    <w:rsid w:val="008317AA"/>
    <w:rsid w:val="00837AAA"/>
    <w:rsid w:val="00844780"/>
    <w:rsid w:val="00847C8B"/>
    <w:rsid w:val="00856E0B"/>
    <w:rsid w:val="00875255"/>
    <w:rsid w:val="00876F3B"/>
    <w:rsid w:val="00880C4F"/>
    <w:rsid w:val="008840E7"/>
    <w:rsid w:val="00886410"/>
    <w:rsid w:val="00886470"/>
    <w:rsid w:val="00890FF0"/>
    <w:rsid w:val="008A45A2"/>
    <w:rsid w:val="008A63D3"/>
    <w:rsid w:val="008B1E51"/>
    <w:rsid w:val="008B2B1C"/>
    <w:rsid w:val="008B3AD3"/>
    <w:rsid w:val="008C2AF9"/>
    <w:rsid w:val="008D3D0A"/>
    <w:rsid w:val="008E050E"/>
    <w:rsid w:val="008F2955"/>
    <w:rsid w:val="008F319B"/>
    <w:rsid w:val="008F5A56"/>
    <w:rsid w:val="00901422"/>
    <w:rsid w:val="00903E4E"/>
    <w:rsid w:val="009105F2"/>
    <w:rsid w:val="009201BC"/>
    <w:rsid w:val="0092762F"/>
    <w:rsid w:val="009304DD"/>
    <w:rsid w:val="00942257"/>
    <w:rsid w:val="0094336A"/>
    <w:rsid w:val="00951870"/>
    <w:rsid w:val="009526E5"/>
    <w:rsid w:val="0095493E"/>
    <w:rsid w:val="00955835"/>
    <w:rsid w:val="009579F0"/>
    <w:rsid w:val="00960A55"/>
    <w:rsid w:val="00963FAD"/>
    <w:rsid w:val="00964A92"/>
    <w:rsid w:val="00965657"/>
    <w:rsid w:val="00971E3E"/>
    <w:rsid w:val="009843D8"/>
    <w:rsid w:val="00987881"/>
    <w:rsid w:val="009904CF"/>
    <w:rsid w:val="0099090B"/>
    <w:rsid w:val="00990CAD"/>
    <w:rsid w:val="00991DF6"/>
    <w:rsid w:val="00996CC7"/>
    <w:rsid w:val="009A0205"/>
    <w:rsid w:val="009A06A5"/>
    <w:rsid w:val="009A7156"/>
    <w:rsid w:val="009B1F35"/>
    <w:rsid w:val="009B2DFA"/>
    <w:rsid w:val="009C2681"/>
    <w:rsid w:val="009C7DE9"/>
    <w:rsid w:val="009D25BD"/>
    <w:rsid w:val="009D3D40"/>
    <w:rsid w:val="009D4F05"/>
    <w:rsid w:val="009D5779"/>
    <w:rsid w:val="009E19CB"/>
    <w:rsid w:val="009E48E3"/>
    <w:rsid w:val="009E5774"/>
    <w:rsid w:val="009F2398"/>
    <w:rsid w:val="00A00A13"/>
    <w:rsid w:val="00A00DEA"/>
    <w:rsid w:val="00A02492"/>
    <w:rsid w:val="00A07B03"/>
    <w:rsid w:val="00A10248"/>
    <w:rsid w:val="00A151F1"/>
    <w:rsid w:val="00A2074A"/>
    <w:rsid w:val="00A25628"/>
    <w:rsid w:val="00A36085"/>
    <w:rsid w:val="00A560EE"/>
    <w:rsid w:val="00A66D0F"/>
    <w:rsid w:val="00A7161D"/>
    <w:rsid w:val="00A7231B"/>
    <w:rsid w:val="00A72C7D"/>
    <w:rsid w:val="00AA0F6E"/>
    <w:rsid w:val="00AA39E7"/>
    <w:rsid w:val="00AA531F"/>
    <w:rsid w:val="00AB1DB6"/>
    <w:rsid w:val="00AB5934"/>
    <w:rsid w:val="00AC2C06"/>
    <w:rsid w:val="00AC4E86"/>
    <w:rsid w:val="00AD00A8"/>
    <w:rsid w:val="00AE06F8"/>
    <w:rsid w:val="00AE2A36"/>
    <w:rsid w:val="00AE3837"/>
    <w:rsid w:val="00AE6D37"/>
    <w:rsid w:val="00AF1FA8"/>
    <w:rsid w:val="00AF46D6"/>
    <w:rsid w:val="00AF4732"/>
    <w:rsid w:val="00AF492E"/>
    <w:rsid w:val="00B01F79"/>
    <w:rsid w:val="00B10E7E"/>
    <w:rsid w:val="00B111CB"/>
    <w:rsid w:val="00B11A22"/>
    <w:rsid w:val="00B145AD"/>
    <w:rsid w:val="00B159CD"/>
    <w:rsid w:val="00B2175A"/>
    <w:rsid w:val="00B4767C"/>
    <w:rsid w:val="00B53D5B"/>
    <w:rsid w:val="00B562C7"/>
    <w:rsid w:val="00B60F68"/>
    <w:rsid w:val="00B61221"/>
    <w:rsid w:val="00B621D7"/>
    <w:rsid w:val="00B629A9"/>
    <w:rsid w:val="00B73370"/>
    <w:rsid w:val="00B740AA"/>
    <w:rsid w:val="00B755FF"/>
    <w:rsid w:val="00B80B69"/>
    <w:rsid w:val="00B8129B"/>
    <w:rsid w:val="00B938E1"/>
    <w:rsid w:val="00BA0C3B"/>
    <w:rsid w:val="00BA24E7"/>
    <w:rsid w:val="00BA2961"/>
    <w:rsid w:val="00BA2A3C"/>
    <w:rsid w:val="00BA3FF2"/>
    <w:rsid w:val="00BB2E78"/>
    <w:rsid w:val="00BC29F5"/>
    <w:rsid w:val="00BC3B48"/>
    <w:rsid w:val="00BC6BB7"/>
    <w:rsid w:val="00BC6BC4"/>
    <w:rsid w:val="00BD1417"/>
    <w:rsid w:val="00BD2BC7"/>
    <w:rsid w:val="00BD7D77"/>
    <w:rsid w:val="00BE6C5F"/>
    <w:rsid w:val="00BF2CEA"/>
    <w:rsid w:val="00BF5A9B"/>
    <w:rsid w:val="00BF622E"/>
    <w:rsid w:val="00C02916"/>
    <w:rsid w:val="00C02C11"/>
    <w:rsid w:val="00C14D48"/>
    <w:rsid w:val="00C16AC1"/>
    <w:rsid w:val="00C220DD"/>
    <w:rsid w:val="00C2402E"/>
    <w:rsid w:val="00C242FA"/>
    <w:rsid w:val="00C25BCF"/>
    <w:rsid w:val="00C2675D"/>
    <w:rsid w:val="00C26C97"/>
    <w:rsid w:val="00C37423"/>
    <w:rsid w:val="00C4430E"/>
    <w:rsid w:val="00C4692E"/>
    <w:rsid w:val="00C46991"/>
    <w:rsid w:val="00C75F1C"/>
    <w:rsid w:val="00C82963"/>
    <w:rsid w:val="00C90097"/>
    <w:rsid w:val="00C94DF7"/>
    <w:rsid w:val="00C95DDA"/>
    <w:rsid w:val="00CA238E"/>
    <w:rsid w:val="00CA7B28"/>
    <w:rsid w:val="00CB0A0F"/>
    <w:rsid w:val="00CB3CF8"/>
    <w:rsid w:val="00CC36D0"/>
    <w:rsid w:val="00CC7BC6"/>
    <w:rsid w:val="00CD0188"/>
    <w:rsid w:val="00CD4585"/>
    <w:rsid w:val="00CD6351"/>
    <w:rsid w:val="00CE0927"/>
    <w:rsid w:val="00CE4248"/>
    <w:rsid w:val="00CF0B05"/>
    <w:rsid w:val="00D00419"/>
    <w:rsid w:val="00D01631"/>
    <w:rsid w:val="00D03E0E"/>
    <w:rsid w:val="00D1252C"/>
    <w:rsid w:val="00D12D85"/>
    <w:rsid w:val="00D137A9"/>
    <w:rsid w:val="00D14905"/>
    <w:rsid w:val="00D25521"/>
    <w:rsid w:val="00D3193B"/>
    <w:rsid w:val="00D32CCF"/>
    <w:rsid w:val="00D37A15"/>
    <w:rsid w:val="00D37FD8"/>
    <w:rsid w:val="00D41245"/>
    <w:rsid w:val="00D51691"/>
    <w:rsid w:val="00D561D3"/>
    <w:rsid w:val="00D61CE2"/>
    <w:rsid w:val="00D7751D"/>
    <w:rsid w:val="00D77D25"/>
    <w:rsid w:val="00DB23BD"/>
    <w:rsid w:val="00DB2779"/>
    <w:rsid w:val="00DB2DFB"/>
    <w:rsid w:val="00DB6472"/>
    <w:rsid w:val="00DC1FD0"/>
    <w:rsid w:val="00DC5A4B"/>
    <w:rsid w:val="00DD0F60"/>
    <w:rsid w:val="00DD118F"/>
    <w:rsid w:val="00DE196B"/>
    <w:rsid w:val="00DE531B"/>
    <w:rsid w:val="00DE6779"/>
    <w:rsid w:val="00DF029C"/>
    <w:rsid w:val="00DF0C58"/>
    <w:rsid w:val="00DF162E"/>
    <w:rsid w:val="00DF1FA7"/>
    <w:rsid w:val="00DF3B3B"/>
    <w:rsid w:val="00E07FBB"/>
    <w:rsid w:val="00E10350"/>
    <w:rsid w:val="00E10E8C"/>
    <w:rsid w:val="00E1245B"/>
    <w:rsid w:val="00E303A7"/>
    <w:rsid w:val="00E3482D"/>
    <w:rsid w:val="00E3630C"/>
    <w:rsid w:val="00E420B3"/>
    <w:rsid w:val="00E4539F"/>
    <w:rsid w:val="00E46175"/>
    <w:rsid w:val="00E464E8"/>
    <w:rsid w:val="00E54C32"/>
    <w:rsid w:val="00E55896"/>
    <w:rsid w:val="00E55C3B"/>
    <w:rsid w:val="00E608C8"/>
    <w:rsid w:val="00E60A39"/>
    <w:rsid w:val="00E61220"/>
    <w:rsid w:val="00E669AC"/>
    <w:rsid w:val="00E7150E"/>
    <w:rsid w:val="00E721A2"/>
    <w:rsid w:val="00E7345F"/>
    <w:rsid w:val="00E7405E"/>
    <w:rsid w:val="00E83FD0"/>
    <w:rsid w:val="00E852AE"/>
    <w:rsid w:val="00EA0882"/>
    <w:rsid w:val="00EA253F"/>
    <w:rsid w:val="00EA5BA0"/>
    <w:rsid w:val="00EA7C5B"/>
    <w:rsid w:val="00EB1A0B"/>
    <w:rsid w:val="00EE5A4A"/>
    <w:rsid w:val="00EE6CAE"/>
    <w:rsid w:val="00EF1DE9"/>
    <w:rsid w:val="00EF64AF"/>
    <w:rsid w:val="00F04B19"/>
    <w:rsid w:val="00F04B41"/>
    <w:rsid w:val="00F04F7E"/>
    <w:rsid w:val="00F07D11"/>
    <w:rsid w:val="00F10234"/>
    <w:rsid w:val="00F10966"/>
    <w:rsid w:val="00F1493A"/>
    <w:rsid w:val="00F15DA5"/>
    <w:rsid w:val="00F170B4"/>
    <w:rsid w:val="00F20798"/>
    <w:rsid w:val="00F2192C"/>
    <w:rsid w:val="00F21DEF"/>
    <w:rsid w:val="00F24244"/>
    <w:rsid w:val="00F27099"/>
    <w:rsid w:val="00F34A0A"/>
    <w:rsid w:val="00F4500A"/>
    <w:rsid w:val="00F45AE0"/>
    <w:rsid w:val="00F60E52"/>
    <w:rsid w:val="00F65A02"/>
    <w:rsid w:val="00F66C48"/>
    <w:rsid w:val="00F66E2E"/>
    <w:rsid w:val="00F71855"/>
    <w:rsid w:val="00F82C61"/>
    <w:rsid w:val="00F934FE"/>
    <w:rsid w:val="00F95870"/>
    <w:rsid w:val="00F974F7"/>
    <w:rsid w:val="00F97721"/>
    <w:rsid w:val="00FA65E4"/>
    <w:rsid w:val="00FB06E5"/>
    <w:rsid w:val="00FB310B"/>
    <w:rsid w:val="00FF1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7E6B"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DF029C"/>
    <w:pPr>
      <w:keepNext/>
      <w:jc w:val="right"/>
      <w:outlineLvl w:val="0"/>
    </w:pPr>
    <w:rPr>
      <w:szCs w:val="20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44A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rsid w:val="00AF46D6"/>
    <w:rPr>
      <w:color w:val="0000FF"/>
      <w:u w:val="single"/>
    </w:rPr>
  </w:style>
  <w:style w:type="paragraph" w:styleId="a4">
    <w:name w:val="List Paragraph"/>
    <w:basedOn w:val="a"/>
    <w:qFormat/>
    <w:rsid w:val="00F934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Paragraph">
    <w:name w:val="List Paragraph"/>
    <w:basedOn w:val="a"/>
    <w:qFormat/>
    <w:rsid w:val="00B01F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Strong"/>
    <w:uiPriority w:val="22"/>
    <w:qFormat/>
    <w:rsid w:val="00693B41"/>
    <w:rPr>
      <w:b/>
      <w:bCs/>
    </w:rPr>
  </w:style>
  <w:style w:type="character" w:customStyle="1" w:styleId="articleseparator">
    <w:name w:val="article_separator"/>
    <w:basedOn w:val="a0"/>
    <w:rsid w:val="00693B41"/>
  </w:style>
  <w:style w:type="paragraph" w:styleId="Web">
    <w:name w:val="Normal (Web)"/>
    <w:basedOn w:val="a"/>
    <w:uiPriority w:val="99"/>
    <w:rsid w:val="00B4767C"/>
    <w:pPr>
      <w:spacing w:before="100" w:beforeAutospacing="1" w:after="100" w:afterAutospacing="1"/>
    </w:pPr>
  </w:style>
  <w:style w:type="paragraph" w:customStyle="1" w:styleId="NoSpacing">
    <w:name w:val="No Spacing"/>
    <w:rsid w:val="00722B4E"/>
    <w:pPr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7150E"/>
  </w:style>
  <w:style w:type="character" w:styleId="a6">
    <w:name w:val="Emphasis"/>
    <w:qFormat/>
    <w:rsid w:val="00E7150E"/>
    <w:rPr>
      <w:i/>
      <w:iCs/>
    </w:rPr>
  </w:style>
  <w:style w:type="paragraph" w:styleId="a7">
    <w:name w:val="Body Text"/>
    <w:basedOn w:val="a"/>
    <w:rsid w:val="00DF029C"/>
    <w:pPr>
      <w:jc w:val="right"/>
    </w:pPr>
    <w:rPr>
      <w:szCs w:val="20"/>
    </w:rPr>
  </w:style>
  <w:style w:type="paragraph" w:styleId="a8">
    <w:name w:val="Body Text Indent"/>
    <w:basedOn w:val="a"/>
    <w:rsid w:val="00DF029C"/>
    <w:pPr>
      <w:ind w:firstLine="720"/>
    </w:pPr>
    <w:rPr>
      <w:sz w:val="28"/>
      <w:szCs w:val="20"/>
    </w:rPr>
  </w:style>
  <w:style w:type="character" w:customStyle="1" w:styleId="PC">
    <w:name w:val="PC"/>
    <w:semiHidden/>
    <w:rsid w:val="00673AAF"/>
    <w:rPr>
      <w:rFonts w:ascii="Arial" w:hAnsi="Arial" w:cs="Arial"/>
      <w:color w:val="000080"/>
      <w:sz w:val="20"/>
      <w:szCs w:val="20"/>
    </w:rPr>
  </w:style>
  <w:style w:type="paragraph" w:styleId="a9">
    <w:name w:val="Balloon Text"/>
    <w:basedOn w:val="a"/>
    <w:link w:val="Char"/>
    <w:rsid w:val="00960A55"/>
    <w:rPr>
      <w:rFonts w:ascii="Segoe UI" w:hAnsi="Segoe UI"/>
      <w:sz w:val="18"/>
      <w:szCs w:val="18"/>
      <w:lang/>
    </w:rPr>
  </w:style>
  <w:style w:type="character" w:customStyle="1" w:styleId="Char">
    <w:name w:val="Κείμενο πλαισίου Char"/>
    <w:link w:val="a9"/>
    <w:rsid w:val="00960A55"/>
    <w:rPr>
      <w:rFonts w:ascii="Segoe UI" w:hAnsi="Segoe UI" w:cs="Segoe UI"/>
      <w:sz w:val="18"/>
      <w:szCs w:val="18"/>
    </w:rPr>
  </w:style>
  <w:style w:type="paragraph" w:customStyle="1" w:styleId="10">
    <w:name w:val="Χωρίς διάστιχο1"/>
    <w:rsid w:val="00BF5A9B"/>
    <w:pPr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386B2D"/>
    <w:pPr>
      <w:autoSpaceDE w:val="0"/>
      <w:autoSpaceDN w:val="0"/>
      <w:adjustRightInd w:val="0"/>
      <w:jc w:val="both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3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8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3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7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22213-5E51-45CC-A3C9-709D944A4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ΠΑΝΕΛΛΗΝΙΟΣ  ΣΥΝΔΕΣΜΟΣ                                   GREEK ASSOCIATION OF</vt:lpstr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ΠΑΝΕΛΛΗΝΙΟΣ  ΣΥΝΔΕΣΜΟΣ                                   GREEK ASSOCIATION OF</dc:title>
  <dc:creator>user</dc:creator>
  <cp:lastModifiedBy>ΒΑΣΙΛΙΚΗ ΓΙΑΛΛΕΛΗ</cp:lastModifiedBy>
  <cp:revision>2</cp:revision>
  <cp:lastPrinted>2015-06-24T08:02:00Z</cp:lastPrinted>
  <dcterms:created xsi:type="dcterms:W3CDTF">2016-07-29T10:49:00Z</dcterms:created>
  <dcterms:modified xsi:type="dcterms:W3CDTF">2016-07-29T10:49:00Z</dcterms:modified>
</cp:coreProperties>
</file>