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AE" w:rsidRPr="003B1519" w:rsidRDefault="001B4CEE" w:rsidP="004F28AE">
      <w:pPr>
        <w:jc w:val="center"/>
        <w:rPr>
          <w:rFonts w:ascii="Verdana" w:hAnsi="Verdana"/>
          <w:b/>
          <w:sz w:val="20"/>
          <w:szCs w:val="20"/>
        </w:rPr>
      </w:pPr>
      <w:bookmarkStart w:id="0" w:name="_GoBack"/>
      <w:bookmarkEnd w:id="0"/>
      <w:r>
        <w:rPr>
          <w:rFonts w:ascii="Verdana" w:hAnsi="Verdana"/>
          <w:noProof/>
          <w:sz w:val="20"/>
          <w:szCs w:val="20"/>
          <w:lang w:eastAsia="el-GR"/>
        </w:rPr>
        <w:drawing>
          <wp:inline distT="0" distB="0" distL="0" distR="0">
            <wp:extent cx="6762750" cy="1028700"/>
            <wp:effectExtent l="0" t="0" r="0" b="0"/>
            <wp:docPr id="1" name="Εικόνα 1" descr="cv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v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0" cy="1028700"/>
                    </a:xfrm>
                    <a:prstGeom prst="rect">
                      <a:avLst/>
                    </a:prstGeom>
                    <a:noFill/>
                    <a:ln>
                      <a:noFill/>
                    </a:ln>
                  </pic:spPr>
                </pic:pic>
              </a:graphicData>
            </a:graphic>
          </wp:inline>
        </w:drawing>
      </w:r>
    </w:p>
    <w:p w:rsidR="00C17C9D" w:rsidRPr="000E3A9B" w:rsidRDefault="00C17C9D" w:rsidP="00C729B2">
      <w:pPr>
        <w:spacing w:before="100" w:beforeAutospacing="1" w:after="100" w:afterAutospacing="1"/>
        <w:jc w:val="right"/>
        <w:rPr>
          <w:rFonts w:ascii="Verdana" w:hAnsi="Verdana"/>
          <w:sz w:val="20"/>
          <w:szCs w:val="20"/>
        </w:rPr>
      </w:pPr>
      <w:r w:rsidRPr="005E2AEF">
        <w:rPr>
          <w:rFonts w:ascii="Verdana" w:hAnsi="Verdana"/>
          <w:sz w:val="20"/>
          <w:szCs w:val="20"/>
        </w:rPr>
        <w:t xml:space="preserve">                                                                             Αθήνα, </w:t>
      </w:r>
      <w:r w:rsidR="00A62ADB">
        <w:rPr>
          <w:rFonts w:ascii="Verdana" w:hAnsi="Verdana"/>
          <w:sz w:val="20"/>
          <w:szCs w:val="20"/>
        </w:rPr>
        <w:t>15/10/2019</w:t>
      </w:r>
    </w:p>
    <w:p w:rsidR="00075504" w:rsidRPr="005E2AEF" w:rsidRDefault="004F28AE" w:rsidP="00C729B2">
      <w:pPr>
        <w:jc w:val="center"/>
        <w:rPr>
          <w:rFonts w:ascii="Verdana" w:hAnsi="Verdana"/>
          <w:b/>
          <w:sz w:val="20"/>
          <w:szCs w:val="20"/>
          <w:u w:val="single"/>
        </w:rPr>
      </w:pPr>
      <w:r w:rsidRPr="005E2AEF">
        <w:rPr>
          <w:rFonts w:ascii="Verdana" w:hAnsi="Verdana"/>
          <w:b/>
          <w:sz w:val="20"/>
          <w:szCs w:val="20"/>
          <w:u w:val="single"/>
        </w:rPr>
        <w:t>ΔΕΛΤΙΟ ΤΥΠΟΥ</w:t>
      </w:r>
    </w:p>
    <w:p w:rsidR="00872539" w:rsidRPr="005E2AEF" w:rsidRDefault="00872539" w:rsidP="004F28AE">
      <w:pPr>
        <w:spacing w:after="0" w:line="240" w:lineRule="auto"/>
        <w:rPr>
          <w:rFonts w:ascii="Verdana" w:hAnsi="Verdana"/>
          <w:b/>
          <w:bCs/>
          <w:sz w:val="20"/>
          <w:szCs w:val="20"/>
        </w:rPr>
      </w:pPr>
    </w:p>
    <w:p w:rsidR="00A62ADB" w:rsidRPr="00A60C6B" w:rsidRDefault="00FC376C" w:rsidP="00A62ADB">
      <w:pPr>
        <w:rPr>
          <w:rFonts w:ascii="Verdana" w:hAnsi="Verdana"/>
          <w:b/>
          <w:bCs/>
          <w:sz w:val="20"/>
          <w:szCs w:val="20"/>
        </w:rPr>
      </w:pPr>
      <w:r>
        <w:rPr>
          <w:rFonts w:ascii="Verdana" w:hAnsi="Verdana"/>
          <w:b/>
          <w:bCs/>
          <w:sz w:val="20"/>
          <w:szCs w:val="20"/>
        </w:rPr>
        <w:t xml:space="preserve">Θέμα: </w:t>
      </w:r>
      <w:r w:rsidR="00A62ADB">
        <w:rPr>
          <w:rFonts w:ascii="Verdana" w:hAnsi="Verdana"/>
          <w:b/>
          <w:bCs/>
          <w:sz w:val="20"/>
          <w:szCs w:val="20"/>
        </w:rPr>
        <w:t>Ε</w:t>
      </w:r>
      <w:r w:rsidR="00A62ADB" w:rsidRPr="00A60C6B">
        <w:rPr>
          <w:rFonts w:ascii="Verdana" w:hAnsi="Verdana"/>
          <w:b/>
          <w:bCs/>
          <w:sz w:val="20"/>
          <w:szCs w:val="20"/>
        </w:rPr>
        <w:t>υρεία σύσκεψη του Συντονιστικού Οργάνου των ιδιωτικών Φορέων Πρωτοβάθμιας Φροντίδας Υγείας στα γραφεία του ΙΣΑ</w:t>
      </w:r>
    </w:p>
    <w:p w:rsidR="00A62ADB" w:rsidRPr="00A60C6B" w:rsidRDefault="00A62ADB" w:rsidP="00A62ADB">
      <w:pPr>
        <w:rPr>
          <w:rFonts w:ascii="Verdana" w:hAnsi="Verdana"/>
          <w:sz w:val="20"/>
          <w:szCs w:val="20"/>
        </w:rPr>
      </w:pPr>
      <w:r>
        <w:rPr>
          <w:rFonts w:ascii="Verdana" w:hAnsi="Verdana"/>
          <w:sz w:val="20"/>
          <w:szCs w:val="20"/>
        </w:rPr>
        <w:t>Ε</w:t>
      </w:r>
      <w:r w:rsidRPr="00A60C6B">
        <w:rPr>
          <w:rFonts w:ascii="Verdana" w:hAnsi="Verdana"/>
          <w:sz w:val="20"/>
          <w:szCs w:val="20"/>
        </w:rPr>
        <w:t>υρεία σύσκεψη είχε σήμερα η ολομέλεια του Συντονιστικού Οργάνου των ιδιωτικών Φορέων Πρωτοβάθμιας Φροντίδας Υγείας στα γραφεία του ΙΣΑ,</w:t>
      </w:r>
      <w:r>
        <w:t xml:space="preserve"> </w:t>
      </w:r>
      <w:r w:rsidRPr="00A60C6B">
        <w:rPr>
          <w:rFonts w:ascii="Verdana" w:hAnsi="Verdana"/>
          <w:sz w:val="20"/>
          <w:szCs w:val="20"/>
        </w:rPr>
        <w:t xml:space="preserve">υπό την προεδρεία του Α’ Αντιπρόεδρου </w:t>
      </w:r>
      <w:r w:rsidRPr="00A60C6B">
        <w:rPr>
          <w:rFonts w:ascii="Verdana" w:hAnsi="Verdana"/>
          <w:b/>
          <w:bCs/>
          <w:sz w:val="20"/>
          <w:szCs w:val="20"/>
        </w:rPr>
        <w:t xml:space="preserve">Φ. </w:t>
      </w:r>
      <w:proofErr w:type="spellStart"/>
      <w:r w:rsidRPr="00A60C6B">
        <w:rPr>
          <w:b/>
          <w:bCs/>
        </w:rPr>
        <w:t>Πατσουράκο</w:t>
      </w:r>
      <w:r>
        <w:rPr>
          <w:b/>
          <w:bCs/>
        </w:rPr>
        <w:t>υ</w:t>
      </w:r>
      <w:proofErr w:type="spellEnd"/>
      <w:r w:rsidRPr="00A60C6B">
        <w:rPr>
          <w:rFonts w:ascii="Verdana" w:hAnsi="Verdana"/>
          <w:sz w:val="20"/>
          <w:szCs w:val="20"/>
        </w:rPr>
        <w:t xml:space="preserve"> που εκπροσώπησε τον Πρόεδρο του ΙΣΑ </w:t>
      </w:r>
      <w:proofErr w:type="spellStart"/>
      <w:r w:rsidRPr="00A60C6B">
        <w:rPr>
          <w:b/>
          <w:bCs/>
        </w:rPr>
        <w:t>Γ.Πατούλη</w:t>
      </w:r>
      <w:proofErr w:type="spellEnd"/>
      <w:r>
        <w:t>.</w:t>
      </w:r>
      <w:r>
        <w:br/>
      </w:r>
      <w:r w:rsidRPr="00A60C6B">
        <w:rPr>
          <w:rFonts w:ascii="Verdana" w:hAnsi="Verdana"/>
          <w:sz w:val="20"/>
          <w:szCs w:val="20"/>
        </w:rPr>
        <w:t>Οι εκπρόσωποι του κλάδου αναφέρθηκαν στα σοβαρά προβλήματα του κλάδου που απειλείται με οικονομική καταστροφή, λόγω των άδικων και παράλογων εισπρακτικών μέτρων που έχουν επιβληθεί και συζητήθηκαν οι περαιτέρω ενέργειες για τη δυναμική διεκδίκηση των αιτημάτων τους.</w:t>
      </w:r>
      <w:r>
        <w:br/>
      </w:r>
      <w:r w:rsidRPr="00A60C6B">
        <w:rPr>
          <w:rFonts w:ascii="Verdana" w:hAnsi="Verdana"/>
          <w:sz w:val="20"/>
          <w:szCs w:val="20"/>
        </w:rPr>
        <w:t>Τονίστηκε ότι ο κλάδος έχει περιέλθει σε αδιέξοδο και το επόμενο χρονικό διάστημα αναμένεται να ληφθούν αποφάσεις για περαιτέρω ενέργειες οι οποίες θα ανακοινωθούν σε Συνέντευξη Τύπου.</w:t>
      </w:r>
    </w:p>
    <w:p w:rsidR="00A62ADB" w:rsidRPr="00A60C6B" w:rsidRDefault="00A62ADB" w:rsidP="00A62ADB">
      <w:pPr>
        <w:rPr>
          <w:rFonts w:ascii="Verdana" w:hAnsi="Verdana"/>
          <w:sz w:val="20"/>
          <w:szCs w:val="20"/>
        </w:rPr>
      </w:pPr>
      <w:r w:rsidRPr="00A60C6B">
        <w:rPr>
          <w:rFonts w:ascii="Verdana" w:hAnsi="Verdana"/>
          <w:sz w:val="20"/>
          <w:szCs w:val="20"/>
        </w:rPr>
        <w:t>Στη σύσκεψη συμμετείχαν οι κάτωθι:</w:t>
      </w:r>
    </w:p>
    <w:p w:rsidR="00A62ADB" w:rsidRPr="00A60C6B" w:rsidRDefault="00A62ADB" w:rsidP="00A62ADB">
      <w:pPr>
        <w:spacing w:line="360" w:lineRule="auto"/>
        <w:ind w:left="180"/>
        <w:contextualSpacing/>
        <w:jc w:val="both"/>
        <w:rPr>
          <w:rFonts w:ascii="Verdana" w:hAnsi="Verdana" w:cs="Arial"/>
          <w:b/>
          <w:sz w:val="20"/>
          <w:szCs w:val="20"/>
        </w:rPr>
      </w:pPr>
      <w:r w:rsidRPr="00A60C6B">
        <w:rPr>
          <w:rFonts w:ascii="Verdana" w:hAnsi="Verdana" w:cs="Arial"/>
          <w:b/>
          <w:sz w:val="20"/>
          <w:szCs w:val="20"/>
        </w:rPr>
        <w:t>ΕΝΩΣΗ ΕΛΕΥΘΕΡΟΕΠΑΓΓΕΛΜΑΤΙΩΝ ΚΑΡΔΙΟΛΟΓΩΝ ΕΛΛΑΔΟΣ</w:t>
      </w:r>
    </w:p>
    <w:p w:rsidR="00A62ADB" w:rsidRPr="00A60C6B" w:rsidRDefault="00A62ADB" w:rsidP="00A62ADB">
      <w:pPr>
        <w:spacing w:line="360" w:lineRule="auto"/>
        <w:ind w:left="180"/>
        <w:contextualSpacing/>
        <w:jc w:val="both"/>
        <w:rPr>
          <w:rFonts w:ascii="Verdana" w:hAnsi="Verdana" w:cs="Arial"/>
          <w:color w:val="0000FF"/>
          <w:sz w:val="20"/>
          <w:szCs w:val="20"/>
        </w:rPr>
      </w:pPr>
      <w:r w:rsidRPr="00A60C6B">
        <w:rPr>
          <w:rFonts w:ascii="Verdana" w:hAnsi="Verdana" w:cs="Arial"/>
          <w:sz w:val="20"/>
          <w:szCs w:val="20"/>
        </w:rPr>
        <w:t>ΠΡΟΕΔΡΟΣ: ΦΩΤΗΣ ΠΑΤΣΟΥΡΑΚΟΣ</w:t>
      </w:r>
    </w:p>
    <w:p w:rsidR="00A62ADB" w:rsidRPr="00A60C6B" w:rsidRDefault="00A62ADB" w:rsidP="00A62ADB">
      <w:pPr>
        <w:spacing w:line="360" w:lineRule="auto"/>
        <w:ind w:left="180"/>
        <w:contextualSpacing/>
        <w:jc w:val="both"/>
        <w:rPr>
          <w:rFonts w:ascii="Verdana" w:hAnsi="Verdana" w:cs="Arial"/>
          <w:b/>
          <w:sz w:val="20"/>
          <w:szCs w:val="20"/>
        </w:rPr>
      </w:pPr>
      <w:r w:rsidRPr="00A60C6B">
        <w:rPr>
          <w:rFonts w:ascii="Verdana" w:hAnsi="Verdana" w:cs="Arial"/>
          <w:b/>
          <w:sz w:val="20"/>
          <w:szCs w:val="20"/>
        </w:rPr>
        <w:t>ΠΑΝΕΛΛΗΝΙΑ ΟΜΟΣΠ ΣΩΜΑΤΕΙΩΝ ΚΛΙΝΙΚΟΕΡΓΑΣΤΗΡ. ΕΙΔΙΚΟΤΗΤ. (ΠΟΣΚΕ)</w:t>
      </w:r>
    </w:p>
    <w:p w:rsidR="00A62ADB" w:rsidRPr="00A60C6B" w:rsidRDefault="00A62ADB" w:rsidP="00A62ADB">
      <w:pPr>
        <w:spacing w:line="360" w:lineRule="auto"/>
        <w:ind w:left="180"/>
        <w:contextualSpacing/>
        <w:jc w:val="both"/>
        <w:rPr>
          <w:rFonts w:ascii="Verdana" w:hAnsi="Verdana" w:cs="Arial"/>
          <w:b/>
          <w:sz w:val="20"/>
          <w:szCs w:val="20"/>
        </w:rPr>
      </w:pPr>
      <w:r w:rsidRPr="00A60C6B">
        <w:rPr>
          <w:rFonts w:ascii="Verdana" w:hAnsi="Verdana" w:cs="Arial"/>
          <w:sz w:val="20"/>
          <w:szCs w:val="20"/>
        </w:rPr>
        <w:t>ΠΡΟΕΔΡΟΣ: ΦΩΤΗΣ ΠΑΤΣΟΥΡΑΚΟΣ</w:t>
      </w:r>
    </w:p>
    <w:p w:rsidR="00A62ADB" w:rsidRPr="00A60C6B" w:rsidRDefault="00A62ADB" w:rsidP="00A62ADB">
      <w:pPr>
        <w:spacing w:line="360" w:lineRule="auto"/>
        <w:ind w:left="180"/>
        <w:contextualSpacing/>
        <w:rPr>
          <w:rFonts w:ascii="Verdana" w:hAnsi="Verdana" w:cs="Arial"/>
          <w:b/>
          <w:sz w:val="20"/>
          <w:szCs w:val="20"/>
        </w:rPr>
      </w:pPr>
      <w:r w:rsidRPr="00A60C6B">
        <w:rPr>
          <w:rFonts w:ascii="Verdana" w:hAnsi="Verdana" w:cs="Arial"/>
          <w:b/>
          <w:sz w:val="20"/>
          <w:szCs w:val="20"/>
        </w:rPr>
        <w:t>ΠΑΝΕΛΛΗΝΙΑ ΕΝΩΣΗ ΕΛΕΥΘ/ΩΝ ΙΑΤΡΩΝ ΕΝΟΠΛΩΝ</w:t>
      </w:r>
    </w:p>
    <w:p w:rsidR="00A62ADB" w:rsidRPr="00A60C6B" w:rsidRDefault="00A62ADB" w:rsidP="00A62ADB">
      <w:pPr>
        <w:spacing w:line="360" w:lineRule="auto"/>
        <w:ind w:left="180"/>
        <w:contextualSpacing/>
        <w:rPr>
          <w:rFonts w:ascii="Verdana" w:hAnsi="Verdana" w:cs="Arial"/>
          <w:b/>
          <w:sz w:val="20"/>
          <w:szCs w:val="20"/>
        </w:rPr>
      </w:pPr>
      <w:r w:rsidRPr="00A60C6B">
        <w:rPr>
          <w:rFonts w:ascii="Verdana" w:hAnsi="Verdana" w:cs="Arial"/>
          <w:b/>
          <w:sz w:val="20"/>
          <w:szCs w:val="20"/>
        </w:rPr>
        <w:t>ΔΥΝΑΜΕΩΝ ΚΑΙ ΣΩΜΑΤΩΝ ΑΣΦΑΛΕΙΑΣ</w:t>
      </w:r>
    </w:p>
    <w:p w:rsidR="00A62ADB" w:rsidRPr="00A60C6B" w:rsidRDefault="00A62ADB" w:rsidP="00A62ADB">
      <w:pPr>
        <w:spacing w:line="360" w:lineRule="auto"/>
        <w:ind w:left="180"/>
        <w:contextualSpacing/>
        <w:rPr>
          <w:rFonts w:ascii="Verdana" w:hAnsi="Verdana" w:cs="Arial"/>
          <w:sz w:val="20"/>
          <w:szCs w:val="20"/>
        </w:rPr>
      </w:pPr>
      <w:r w:rsidRPr="00A60C6B">
        <w:rPr>
          <w:rFonts w:ascii="Verdana" w:hAnsi="Verdana" w:cs="Arial"/>
          <w:sz w:val="20"/>
          <w:szCs w:val="20"/>
        </w:rPr>
        <w:t xml:space="preserve">ΓΕΝ.ΓΡΑΜΜΑΤΕΑΣ: ΠΛΑΚΙΩΤΗΣ ΑΝΑΡΓΥΡΟΣ </w:t>
      </w:r>
    </w:p>
    <w:p w:rsidR="00A62ADB" w:rsidRPr="00A60C6B" w:rsidRDefault="00A62ADB" w:rsidP="00A62ADB">
      <w:pPr>
        <w:spacing w:line="360" w:lineRule="auto"/>
        <w:ind w:left="180"/>
        <w:contextualSpacing/>
        <w:jc w:val="both"/>
        <w:rPr>
          <w:rFonts w:ascii="Verdana" w:hAnsi="Verdana" w:cs="Arial"/>
          <w:b/>
          <w:sz w:val="20"/>
          <w:szCs w:val="20"/>
        </w:rPr>
      </w:pPr>
      <w:r w:rsidRPr="00A60C6B">
        <w:rPr>
          <w:rFonts w:ascii="Verdana" w:hAnsi="Verdana" w:cs="Arial"/>
          <w:b/>
          <w:sz w:val="20"/>
          <w:szCs w:val="20"/>
        </w:rPr>
        <w:t xml:space="preserve">ΕΝ.Ι. – ΕΟΠΥΥ- </w:t>
      </w:r>
      <w:r w:rsidRPr="00A60C6B">
        <w:rPr>
          <w:rFonts w:ascii="Verdana" w:hAnsi="Verdana"/>
          <w:sz w:val="20"/>
          <w:szCs w:val="20"/>
        </w:rPr>
        <w:t xml:space="preserve"> </w:t>
      </w:r>
      <w:r w:rsidRPr="00A60C6B">
        <w:rPr>
          <w:rFonts w:ascii="Verdana" w:hAnsi="Verdana" w:cs="Arial"/>
          <w:b/>
          <w:sz w:val="20"/>
          <w:szCs w:val="20"/>
        </w:rPr>
        <w:t xml:space="preserve">ΙΑΤΡΙΚΟΣ ΣΥΛΛΟΓΟΣ ΠΑΤΡΩΝ </w:t>
      </w:r>
    </w:p>
    <w:p w:rsidR="00A62ADB" w:rsidRPr="00A60C6B" w:rsidRDefault="00A62ADB" w:rsidP="00A62ADB">
      <w:pPr>
        <w:spacing w:line="360" w:lineRule="auto"/>
        <w:ind w:left="180"/>
        <w:contextualSpacing/>
        <w:jc w:val="both"/>
        <w:rPr>
          <w:rFonts w:ascii="Verdana" w:hAnsi="Verdana" w:cs="Arial"/>
          <w:bCs/>
          <w:sz w:val="20"/>
          <w:szCs w:val="20"/>
        </w:rPr>
      </w:pPr>
      <w:r w:rsidRPr="00A60C6B">
        <w:rPr>
          <w:rFonts w:ascii="Verdana" w:hAnsi="Verdana" w:cs="Arial"/>
          <w:bCs/>
          <w:sz w:val="20"/>
          <w:szCs w:val="20"/>
        </w:rPr>
        <w:t>ΠΡΟΕΔΡΟΣ: ΑΝΝΑ ΜΑΣΤΟΡΑΚΟΥ (</w:t>
      </w:r>
      <w:proofErr w:type="spellStart"/>
      <w:r w:rsidRPr="00A60C6B">
        <w:rPr>
          <w:rFonts w:ascii="Verdana" w:hAnsi="Verdana" w:cs="Arial"/>
          <w:bCs/>
          <w:sz w:val="20"/>
          <w:szCs w:val="20"/>
        </w:rPr>
        <w:t>skype</w:t>
      </w:r>
      <w:proofErr w:type="spellEnd"/>
      <w:r w:rsidRPr="00A60C6B">
        <w:rPr>
          <w:rFonts w:ascii="Verdana" w:hAnsi="Verdana" w:cs="Arial"/>
          <w:bCs/>
          <w:sz w:val="20"/>
          <w:szCs w:val="20"/>
        </w:rPr>
        <w:t>)</w:t>
      </w:r>
    </w:p>
    <w:p w:rsidR="00A62ADB" w:rsidRPr="00A60C6B" w:rsidRDefault="00A62ADB" w:rsidP="00A62ADB">
      <w:pPr>
        <w:spacing w:line="360" w:lineRule="auto"/>
        <w:ind w:left="180" w:right="-328"/>
        <w:contextualSpacing/>
        <w:jc w:val="both"/>
        <w:rPr>
          <w:rFonts w:ascii="Verdana" w:hAnsi="Verdana" w:cs="Arial"/>
          <w:b/>
          <w:sz w:val="20"/>
          <w:szCs w:val="20"/>
        </w:rPr>
      </w:pPr>
      <w:r w:rsidRPr="00A60C6B">
        <w:rPr>
          <w:rFonts w:ascii="Verdana" w:hAnsi="Verdana" w:cs="Arial"/>
          <w:b/>
          <w:sz w:val="20"/>
          <w:szCs w:val="20"/>
        </w:rPr>
        <w:t>ΠΑΝΕΛΛΗΝΙΑ ΟΜΟΣΠΟΝΔΙΑ ΣΩΜΑΤΕΙΩΝ ΙΔ.ΠΡΩΤΟΒΑΘΜΙΑΣ ΥΓΕΙΑΣ (ΠΟΣΙΠΥ)</w:t>
      </w:r>
    </w:p>
    <w:p w:rsidR="00A62ADB" w:rsidRPr="00A60C6B" w:rsidRDefault="00A62ADB" w:rsidP="00A62ADB">
      <w:pPr>
        <w:spacing w:line="360" w:lineRule="auto"/>
        <w:ind w:left="180"/>
        <w:contextualSpacing/>
        <w:jc w:val="both"/>
        <w:rPr>
          <w:rFonts w:ascii="Verdana" w:hAnsi="Verdana" w:cs="Arial"/>
          <w:sz w:val="20"/>
          <w:szCs w:val="20"/>
        </w:rPr>
      </w:pPr>
      <w:r w:rsidRPr="00A60C6B">
        <w:rPr>
          <w:rFonts w:ascii="Verdana" w:hAnsi="Verdana" w:cs="Arial"/>
          <w:sz w:val="20"/>
          <w:szCs w:val="20"/>
        </w:rPr>
        <w:t xml:space="preserve">ΠΡΟΕΔΡΟΣ ΘΕΟΔ.ΧΑΤΖΗΠΑΝΑΓΙΩΤΟΥ </w:t>
      </w:r>
    </w:p>
    <w:p w:rsidR="00A62ADB" w:rsidRPr="00A60C6B" w:rsidRDefault="00A62ADB" w:rsidP="00A62ADB">
      <w:pPr>
        <w:spacing w:line="360" w:lineRule="auto"/>
        <w:ind w:left="180"/>
        <w:contextualSpacing/>
        <w:jc w:val="both"/>
        <w:rPr>
          <w:rFonts w:ascii="Verdana" w:hAnsi="Verdana" w:cs="Arial"/>
          <w:sz w:val="20"/>
          <w:szCs w:val="20"/>
        </w:rPr>
      </w:pPr>
      <w:r w:rsidRPr="00A60C6B">
        <w:rPr>
          <w:rFonts w:ascii="Verdana" w:hAnsi="Verdana" w:cs="Arial"/>
          <w:sz w:val="20"/>
          <w:szCs w:val="20"/>
        </w:rPr>
        <w:t>ΓΕΝ. ΓΡΑΜΜΑΤΕΑΣ: ΚΡΑΜΠΟΒΙΤΗΣ ΣΠΥΡΙΔΩΝ</w:t>
      </w:r>
    </w:p>
    <w:p w:rsidR="00A62ADB" w:rsidRPr="00A60C6B" w:rsidRDefault="00A62ADB" w:rsidP="00A62ADB">
      <w:pPr>
        <w:spacing w:line="360" w:lineRule="auto"/>
        <w:ind w:left="180"/>
        <w:contextualSpacing/>
        <w:jc w:val="both"/>
        <w:rPr>
          <w:rFonts w:ascii="Verdana" w:hAnsi="Verdana" w:cs="Arial"/>
          <w:b/>
          <w:sz w:val="20"/>
          <w:szCs w:val="20"/>
        </w:rPr>
      </w:pPr>
      <w:r w:rsidRPr="00A60C6B">
        <w:rPr>
          <w:rFonts w:ascii="Verdana" w:hAnsi="Verdana" w:cs="Arial"/>
          <w:b/>
          <w:sz w:val="20"/>
          <w:szCs w:val="20"/>
        </w:rPr>
        <w:t>ΣΥΝΔΕΣΜΟΣ ΕΛΛΗΝΩΝ ΙΔΙΩΤΩΝ ΠΥΡΗΝΙΚΩΝ ΙΑΤΡΩΝ</w:t>
      </w:r>
    </w:p>
    <w:p w:rsidR="00A62ADB" w:rsidRPr="00A60C6B" w:rsidRDefault="00A62ADB" w:rsidP="00A62ADB">
      <w:pPr>
        <w:spacing w:line="360" w:lineRule="auto"/>
        <w:ind w:left="180"/>
        <w:contextualSpacing/>
        <w:jc w:val="both"/>
        <w:rPr>
          <w:rFonts w:ascii="Verdana" w:hAnsi="Verdana" w:cs="Arial"/>
          <w:sz w:val="20"/>
          <w:szCs w:val="20"/>
        </w:rPr>
      </w:pPr>
      <w:r w:rsidRPr="00A60C6B">
        <w:rPr>
          <w:rFonts w:ascii="Verdana" w:hAnsi="Verdana" w:cs="Arial"/>
          <w:sz w:val="20"/>
          <w:szCs w:val="20"/>
        </w:rPr>
        <w:t xml:space="preserve">ΠΡΟΕΔΡΟΣ ΘΕΟΔ.ΧΑΤΖΗΠΑΝΑΓΙΩΤΟΥ </w:t>
      </w:r>
    </w:p>
    <w:p w:rsidR="00A62ADB" w:rsidRPr="00A60C6B" w:rsidRDefault="00A62ADB" w:rsidP="00A62ADB">
      <w:pPr>
        <w:spacing w:line="360" w:lineRule="auto"/>
        <w:ind w:left="180" w:right="-688"/>
        <w:contextualSpacing/>
        <w:jc w:val="both"/>
        <w:rPr>
          <w:rFonts w:ascii="Verdana" w:hAnsi="Verdana" w:cs="Arial"/>
          <w:b/>
          <w:sz w:val="20"/>
          <w:szCs w:val="20"/>
        </w:rPr>
      </w:pPr>
      <w:r w:rsidRPr="00A60C6B">
        <w:rPr>
          <w:rFonts w:ascii="Verdana" w:hAnsi="Verdana" w:cs="Arial"/>
          <w:b/>
          <w:sz w:val="20"/>
          <w:szCs w:val="20"/>
        </w:rPr>
        <w:t>ΕΛΛΗΝΙΚΗ ΕΤΑΙΡΕΙΑ ΙΑΤΡΙΚΗΣ ΒΙΟΠΑΘΟΛΟΓΙΑΣ-ΕΡΓΑΣΤΗΡΙΑΚΗΣ ΔΙΑΓΝΩΣΤΙΚΗΣ</w:t>
      </w:r>
    </w:p>
    <w:p w:rsidR="00A62ADB" w:rsidRPr="00A60C6B" w:rsidRDefault="00A62ADB" w:rsidP="00A62ADB">
      <w:pPr>
        <w:spacing w:line="360" w:lineRule="auto"/>
        <w:ind w:left="180"/>
        <w:contextualSpacing/>
        <w:jc w:val="both"/>
        <w:rPr>
          <w:rFonts w:ascii="Verdana" w:hAnsi="Verdana" w:cs="Arial"/>
          <w:sz w:val="20"/>
          <w:szCs w:val="20"/>
        </w:rPr>
      </w:pPr>
      <w:r w:rsidRPr="00A60C6B">
        <w:rPr>
          <w:rFonts w:ascii="Verdana" w:hAnsi="Verdana" w:cs="Arial"/>
          <w:sz w:val="20"/>
          <w:szCs w:val="20"/>
        </w:rPr>
        <w:t>κ. ΑΝΑΓΝΩΣΤΟΥ ΛΕΩΝΙΔΑΣ</w:t>
      </w:r>
    </w:p>
    <w:p w:rsidR="00A62ADB" w:rsidRPr="00A60C6B" w:rsidRDefault="00A62ADB" w:rsidP="00A62ADB">
      <w:pPr>
        <w:spacing w:line="360" w:lineRule="auto"/>
        <w:ind w:left="180"/>
        <w:contextualSpacing/>
        <w:jc w:val="both"/>
        <w:rPr>
          <w:rFonts w:ascii="Verdana" w:hAnsi="Verdana" w:cs="Arial"/>
          <w:b/>
          <w:sz w:val="20"/>
          <w:szCs w:val="20"/>
        </w:rPr>
      </w:pPr>
      <w:r w:rsidRPr="00A60C6B">
        <w:rPr>
          <w:rFonts w:ascii="Verdana" w:hAnsi="Verdana" w:cs="Arial"/>
          <w:b/>
          <w:sz w:val="20"/>
          <w:szCs w:val="20"/>
        </w:rPr>
        <w:t>ΠΑΝΕΛΛΗΝΙΑ ΕΠΑΓΓΕΛΜ.ΕΝΩΣΗ ΕΡΓΑΣΤΗΡ. ΓΙΑΤΡΩΝ ΒΙΟΠ. - ΚΥΤΤ.ΠΑΘ/ΤΟΜΩΝ (ΠΕΕΒΙ)</w:t>
      </w:r>
    </w:p>
    <w:p w:rsidR="00A62ADB" w:rsidRPr="00A60C6B" w:rsidRDefault="00A62ADB" w:rsidP="00A62ADB">
      <w:pPr>
        <w:spacing w:line="360" w:lineRule="auto"/>
        <w:ind w:left="180"/>
        <w:contextualSpacing/>
        <w:jc w:val="both"/>
        <w:rPr>
          <w:rFonts w:ascii="Verdana" w:hAnsi="Verdana" w:cs="Arial"/>
          <w:sz w:val="20"/>
          <w:szCs w:val="20"/>
        </w:rPr>
      </w:pPr>
      <w:r w:rsidRPr="00A60C6B">
        <w:rPr>
          <w:rFonts w:ascii="Verdana" w:hAnsi="Verdana" w:cs="Arial"/>
          <w:sz w:val="20"/>
          <w:szCs w:val="20"/>
        </w:rPr>
        <w:t>ΠΡΟΕΔΡΟΣ: ΚΛΕΙΝΑΚΗΣ ΙΩΑΝΝΗΣ</w:t>
      </w:r>
    </w:p>
    <w:p w:rsidR="00A62ADB" w:rsidRPr="00A60C6B" w:rsidRDefault="00A62ADB" w:rsidP="00A62ADB">
      <w:pPr>
        <w:spacing w:line="360" w:lineRule="auto"/>
        <w:ind w:left="180"/>
        <w:contextualSpacing/>
        <w:jc w:val="both"/>
        <w:rPr>
          <w:rFonts w:ascii="Verdana" w:hAnsi="Verdana" w:cs="Arial"/>
          <w:b/>
          <w:sz w:val="20"/>
          <w:szCs w:val="20"/>
        </w:rPr>
      </w:pPr>
      <w:r w:rsidRPr="00A60C6B">
        <w:rPr>
          <w:rFonts w:ascii="Verdana" w:hAnsi="Verdana" w:cs="Arial"/>
          <w:b/>
          <w:sz w:val="20"/>
          <w:szCs w:val="20"/>
        </w:rPr>
        <w:t>ΠΑΝΕΛΛΗΝΙΑ ΕΝΩΣΗ ΕΛΕΥΘΕΡΟΕΠΑΓΓΕΛΜΑΤΙΩΝ ΑΚΤΙΝΟΛΟΓΩΝ</w:t>
      </w:r>
    </w:p>
    <w:p w:rsidR="00A62ADB" w:rsidRPr="00A60C6B" w:rsidRDefault="00A62ADB" w:rsidP="00A62ADB">
      <w:pPr>
        <w:spacing w:line="360" w:lineRule="auto"/>
        <w:ind w:left="180"/>
        <w:contextualSpacing/>
        <w:jc w:val="both"/>
        <w:rPr>
          <w:rFonts w:ascii="Verdana" w:hAnsi="Verdana" w:cs="Arial"/>
          <w:sz w:val="20"/>
          <w:szCs w:val="20"/>
        </w:rPr>
      </w:pPr>
      <w:r w:rsidRPr="00A60C6B">
        <w:rPr>
          <w:rFonts w:ascii="Verdana" w:hAnsi="Verdana" w:cs="Arial"/>
          <w:sz w:val="20"/>
          <w:szCs w:val="20"/>
        </w:rPr>
        <w:t xml:space="preserve">ΠΡΟΕΔΡΟΣ: ΘΕΟΔ. ΓΕΩΡΓΑΚΟΠΟΥΛΟΣ </w:t>
      </w:r>
    </w:p>
    <w:p w:rsidR="00A62ADB" w:rsidRPr="00A60C6B" w:rsidRDefault="00A62ADB" w:rsidP="00A62ADB">
      <w:pPr>
        <w:spacing w:line="360" w:lineRule="auto"/>
        <w:ind w:left="180"/>
        <w:contextualSpacing/>
        <w:jc w:val="both"/>
        <w:rPr>
          <w:rFonts w:ascii="Verdana" w:hAnsi="Verdana" w:cs="Arial"/>
          <w:b/>
          <w:sz w:val="20"/>
          <w:szCs w:val="20"/>
        </w:rPr>
      </w:pPr>
      <w:r w:rsidRPr="00A60C6B">
        <w:rPr>
          <w:rFonts w:ascii="Verdana" w:hAnsi="Verdana" w:cs="Arial"/>
          <w:b/>
          <w:sz w:val="20"/>
          <w:szCs w:val="20"/>
        </w:rPr>
        <w:t>ΕΠΑΓΓΕΛΜΑΤΙΚΗ ΕΝΩΣΗ ΑΓΓΕΙΟΧΕΙΡΟΥΡΓΩΝ ΕΛΛΑΔΑΣ</w:t>
      </w:r>
    </w:p>
    <w:p w:rsidR="00A62ADB" w:rsidRPr="00A60C6B" w:rsidRDefault="00A62ADB" w:rsidP="00A62ADB">
      <w:pPr>
        <w:spacing w:line="360" w:lineRule="auto"/>
        <w:ind w:left="180"/>
        <w:contextualSpacing/>
        <w:jc w:val="both"/>
        <w:rPr>
          <w:rFonts w:ascii="Verdana" w:hAnsi="Verdana" w:cs="Arial"/>
          <w:color w:val="333399"/>
          <w:sz w:val="20"/>
          <w:szCs w:val="20"/>
        </w:rPr>
      </w:pPr>
      <w:r w:rsidRPr="00A60C6B">
        <w:rPr>
          <w:rFonts w:ascii="Verdana" w:hAnsi="Verdana" w:cs="Arial"/>
          <w:sz w:val="20"/>
          <w:szCs w:val="20"/>
        </w:rPr>
        <w:t xml:space="preserve">ΠΡΟΕΔΡΟΣ: ΧΡΟΝΟΠΟΥΛΟΣ ΑΝΑΣΤΑΣΙΟΣ </w:t>
      </w:r>
    </w:p>
    <w:p w:rsidR="00A62ADB" w:rsidRPr="00A60C6B" w:rsidRDefault="00A62ADB" w:rsidP="00A62ADB">
      <w:pPr>
        <w:spacing w:line="360" w:lineRule="auto"/>
        <w:ind w:left="180"/>
        <w:contextualSpacing/>
        <w:jc w:val="both"/>
        <w:rPr>
          <w:rFonts w:ascii="Verdana" w:hAnsi="Verdana" w:cs="Arial"/>
          <w:b/>
          <w:sz w:val="20"/>
          <w:szCs w:val="20"/>
        </w:rPr>
      </w:pPr>
      <w:r w:rsidRPr="00A60C6B">
        <w:rPr>
          <w:rFonts w:ascii="Verdana" w:hAnsi="Verdana" w:cs="Arial"/>
          <w:b/>
          <w:sz w:val="20"/>
          <w:szCs w:val="20"/>
        </w:rPr>
        <w:lastRenderedPageBreak/>
        <w:t>ΕΝΩΣΗ ΠΝΕΥΜΟΝΟΛΟΓΩΝ ΕΛΛΑΔΑΣ</w:t>
      </w:r>
    </w:p>
    <w:p w:rsidR="00A62ADB" w:rsidRPr="00A60C6B" w:rsidRDefault="00A62ADB" w:rsidP="00A62ADB">
      <w:pPr>
        <w:spacing w:line="360" w:lineRule="auto"/>
        <w:ind w:left="180"/>
        <w:contextualSpacing/>
        <w:jc w:val="both"/>
        <w:rPr>
          <w:rFonts w:ascii="Verdana" w:hAnsi="Verdana" w:cs="Arial"/>
          <w:color w:val="0000FF"/>
          <w:sz w:val="20"/>
          <w:szCs w:val="20"/>
        </w:rPr>
      </w:pPr>
      <w:r w:rsidRPr="00A60C6B">
        <w:rPr>
          <w:rFonts w:ascii="Verdana" w:hAnsi="Verdana" w:cs="Arial"/>
          <w:sz w:val="20"/>
          <w:szCs w:val="20"/>
        </w:rPr>
        <w:t xml:space="preserve">ΠΡΟΕΔΡΟΣ: ΑΝΑΣΤ.ΤΣΑΤΣΟΣ </w:t>
      </w:r>
    </w:p>
    <w:p w:rsidR="00A62ADB" w:rsidRPr="00A60C6B" w:rsidRDefault="00A62ADB" w:rsidP="00A62ADB">
      <w:pPr>
        <w:spacing w:line="360" w:lineRule="auto"/>
        <w:ind w:left="180"/>
        <w:contextualSpacing/>
        <w:jc w:val="both"/>
        <w:rPr>
          <w:rFonts w:ascii="Verdana" w:hAnsi="Verdana" w:cs="Arial"/>
          <w:color w:val="0000FF"/>
          <w:sz w:val="20"/>
          <w:szCs w:val="20"/>
        </w:rPr>
      </w:pPr>
    </w:p>
    <w:p w:rsidR="00A62ADB" w:rsidRPr="00A60C6B" w:rsidRDefault="00A62ADB" w:rsidP="00A62ADB">
      <w:pPr>
        <w:spacing w:line="360" w:lineRule="auto"/>
        <w:ind w:left="180"/>
        <w:contextualSpacing/>
        <w:rPr>
          <w:rFonts w:ascii="Verdana" w:hAnsi="Verdana" w:cs="Arial"/>
          <w:color w:val="4472C4"/>
          <w:sz w:val="20"/>
          <w:szCs w:val="20"/>
        </w:rPr>
      </w:pPr>
      <w:r w:rsidRPr="00A60C6B">
        <w:rPr>
          <w:rFonts w:ascii="Verdana" w:hAnsi="Verdana" w:cs="Arial"/>
          <w:b/>
          <w:color w:val="000000"/>
          <w:sz w:val="20"/>
          <w:szCs w:val="20"/>
        </w:rPr>
        <w:t xml:space="preserve">ΕΠΑΓΓΕΛΜΑΤΙΚΗ ΕΝΩΣΗ ΡΕΥΜΑΤΟΛΟΓΩΝ </w:t>
      </w:r>
      <w:r w:rsidRPr="00A60C6B">
        <w:rPr>
          <w:rFonts w:ascii="Verdana" w:hAnsi="Verdana" w:cs="Arial"/>
          <w:b/>
          <w:color w:val="000000"/>
          <w:sz w:val="20"/>
          <w:szCs w:val="20"/>
        </w:rPr>
        <w:br/>
      </w:r>
      <w:r w:rsidRPr="00A60C6B">
        <w:rPr>
          <w:rFonts w:ascii="Verdana" w:hAnsi="Verdana" w:cs="Arial"/>
          <w:color w:val="000000"/>
          <w:sz w:val="20"/>
          <w:szCs w:val="20"/>
        </w:rPr>
        <w:t xml:space="preserve">ΜΕΛΟΣ Δ.Σ. ΦΡΑΓΚΑΚΗ ΝΙΚΟΣ </w:t>
      </w:r>
    </w:p>
    <w:p w:rsidR="00A62ADB" w:rsidRPr="00A60C6B" w:rsidRDefault="00A62ADB" w:rsidP="00A62ADB">
      <w:pPr>
        <w:spacing w:line="360" w:lineRule="auto"/>
        <w:ind w:left="180"/>
        <w:contextualSpacing/>
        <w:jc w:val="both"/>
        <w:rPr>
          <w:rFonts w:ascii="Verdana" w:hAnsi="Verdana" w:cs="Arial"/>
          <w:b/>
          <w:sz w:val="20"/>
          <w:szCs w:val="20"/>
        </w:rPr>
      </w:pPr>
      <w:r w:rsidRPr="00A60C6B">
        <w:rPr>
          <w:rFonts w:ascii="Verdana" w:hAnsi="Verdana" w:cs="Arial"/>
          <w:b/>
          <w:sz w:val="20"/>
          <w:szCs w:val="20"/>
        </w:rPr>
        <w:t>ΕΛΛΗΝΙΚΗ ΨΥΧΙΑΤΡΙΚΗ ΕΤΑΙΡΕΙΑ</w:t>
      </w:r>
    </w:p>
    <w:p w:rsidR="00A62ADB" w:rsidRPr="00A60C6B" w:rsidRDefault="00A62ADB" w:rsidP="00A62ADB">
      <w:pPr>
        <w:spacing w:line="360" w:lineRule="auto"/>
        <w:contextualSpacing/>
        <w:jc w:val="both"/>
        <w:rPr>
          <w:rFonts w:ascii="Verdana" w:hAnsi="Verdana" w:cs="Arial"/>
          <w:color w:val="0000FF"/>
          <w:sz w:val="20"/>
          <w:szCs w:val="20"/>
        </w:rPr>
      </w:pPr>
      <w:r w:rsidRPr="00A60C6B">
        <w:rPr>
          <w:rFonts w:ascii="Verdana" w:hAnsi="Verdana" w:cs="Arial"/>
          <w:sz w:val="20"/>
          <w:szCs w:val="20"/>
        </w:rPr>
        <w:t xml:space="preserve">   Κα. ΜΑΡΚΑΚΗ ΕΥΑΓΓΕΛΙΑ</w:t>
      </w:r>
    </w:p>
    <w:p w:rsidR="00A62ADB" w:rsidRPr="00A60C6B" w:rsidRDefault="00A62ADB" w:rsidP="00A62ADB">
      <w:pPr>
        <w:spacing w:line="360" w:lineRule="auto"/>
        <w:ind w:left="180"/>
        <w:contextualSpacing/>
        <w:jc w:val="both"/>
        <w:rPr>
          <w:rFonts w:ascii="Verdana" w:hAnsi="Verdana" w:cs="Arial"/>
          <w:b/>
          <w:sz w:val="20"/>
          <w:szCs w:val="20"/>
        </w:rPr>
      </w:pPr>
      <w:r w:rsidRPr="00A60C6B">
        <w:rPr>
          <w:rFonts w:ascii="Verdana" w:hAnsi="Verdana" w:cs="Arial"/>
          <w:b/>
          <w:sz w:val="20"/>
          <w:szCs w:val="20"/>
        </w:rPr>
        <w:t>ΠΑΝΕΛΛΗΝΙΟΣ ΣΥΝΔΕΣΜΟΣ ΙΑΤΡΙΚΩΝ ΔΙΑΓΝΩΣΤΙΚΩΝ ΚΕΝΤΡΩΝ (ΠΑΣΙΔΙΚ)</w:t>
      </w:r>
    </w:p>
    <w:p w:rsidR="00A62ADB" w:rsidRPr="00A60C6B" w:rsidRDefault="00A62ADB" w:rsidP="00A62ADB">
      <w:pPr>
        <w:spacing w:line="360" w:lineRule="auto"/>
        <w:ind w:left="180"/>
        <w:contextualSpacing/>
        <w:jc w:val="both"/>
        <w:rPr>
          <w:rFonts w:ascii="Verdana" w:hAnsi="Verdana" w:cs="Arial"/>
          <w:sz w:val="20"/>
          <w:szCs w:val="20"/>
        </w:rPr>
      </w:pPr>
      <w:r w:rsidRPr="00A60C6B">
        <w:rPr>
          <w:rFonts w:ascii="Verdana" w:hAnsi="Verdana" w:cs="Arial"/>
          <w:sz w:val="20"/>
          <w:szCs w:val="20"/>
        </w:rPr>
        <w:t xml:space="preserve">ΠΡΟΕΔΡΟΣ: ΓΙΩΡΓ.ΒΟΥΓΙΟΥΚΑΣ </w:t>
      </w:r>
    </w:p>
    <w:p w:rsidR="00A62ADB" w:rsidRPr="00A60C6B" w:rsidRDefault="00A62ADB" w:rsidP="00A62ADB">
      <w:pPr>
        <w:ind w:left="142"/>
        <w:rPr>
          <w:rFonts w:ascii="Verdana" w:hAnsi="Verdana" w:cs="Arial"/>
          <w:sz w:val="20"/>
          <w:szCs w:val="20"/>
        </w:rPr>
      </w:pPr>
      <w:r w:rsidRPr="00A60C6B">
        <w:rPr>
          <w:rFonts w:ascii="Verdana" w:hAnsi="Verdana" w:cs="Arial"/>
          <w:color w:val="000000"/>
          <w:sz w:val="20"/>
          <w:szCs w:val="20"/>
        </w:rPr>
        <w:t xml:space="preserve">ΑΝΤΙΠΡΟΕΔΡΟΣ ΚΑΡΑΜΗΝΑΣ ΙΩΑΝΝΗΣ </w:t>
      </w:r>
      <w:r w:rsidRPr="00A60C6B">
        <w:rPr>
          <w:rFonts w:ascii="Verdana" w:hAnsi="Verdana" w:cs="Arial"/>
          <w:sz w:val="20"/>
          <w:szCs w:val="20"/>
        </w:rPr>
        <w:t xml:space="preserve"> </w:t>
      </w:r>
    </w:p>
    <w:p w:rsidR="00A62ADB" w:rsidRPr="00A60C6B" w:rsidRDefault="00A62ADB" w:rsidP="00A62ADB">
      <w:pPr>
        <w:spacing w:line="360" w:lineRule="auto"/>
        <w:ind w:left="180"/>
        <w:contextualSpacing/>
        <w:jc w:val="both"/>
        <w:rPr>
          <w:rFonts w:ascii="Verdana" w:hAnsi="Verdana" w:cs="Arial"/>
          <w:b/>
          <w:sz w:val="20"/>
          <w:szCs w:val="20"/>
        </w:rPr>
      </w:pPr>
      <w:r w:rsidRPr="00A60C6B">
        <w:rPr>
          <w:rFonts w:ascii="Verdana" w:hAnsi="Verdana" w:cs="Arial"/>
          <w:b/>
          <w:sz w:val="20"/>
          <w:szCs w:val="20"/>
        </w:rPr>
        <w:t xml:space="preserve">ΠΑΝΕΛΛΗΝΙΟΣ ΕΝΩΣΗ ΙΔΙΩΤΙΚΩΝ ΙΑΤΡΙΚΩΝ ΕΤΑΙΡΕΙΩΝ </w:t>
      </w:r>
    </w:p>
    <w:p w:rsidR="00A62ADB" w:rsidRPr="00A60C6B" w:rsidRDefault="00A62ADB" w:rsidP="00A62ADB">
      <w:pPr>
        <w:spacing w:line="360" w:lineRule="auto"/>
        <w:ind w:left="180"/>
        <w:contextualSpacing/>
        <w:jc w:val="both"/>
        <w:rPr>
          <w:rFonts w:ascii="Verdana" w:hAnsi="Verdana" w:cs="Arial"/>
          <w:b/>
          <w:sz w:val="20"/>
          <w:szCs w:val="20"/>
        </w:rPr>
      </w:pPr>
      <w:r w:rsidRPr="00A60C6B">
        <w:rPr>
          <w:rFonts w:ascii="Verdana" w:hAnsi="Verdana" w:cs="Arial"/>
          <w:b/>
          <w:sz w:val="20"/>
          <w:szCs w:val="20"/>
        </w:rPr>
        <w:t>ΚΑΙ ΠΟΛΥΙΑΤΡΕΙΩΝ</w:t>
      </w:r>
    </w:p>
    <w:p w:rsidR="00A62ADB" w:rsidRPr="00A60C6B" w:rsidRDefault="00A62ADB" w:rsidP="00A62ADB">
      <w:pPr>
        <w:spacing w:line="360" w:lineRule="auto"/>
        <w:ind w:left="180"/>
        <w:contextualSpacing/>
        <w:jc w:val="both"/>
        <w:rPr>
          <w:rFonts w:ascii="Verdana" w:hAnsi="Verdana" w:cs="Arial"/>
          <w:sz w:val="20"/>
          <w:szCs w:val="20"/>
        </w:rPr>
      </w:pPr>
      <w:r w:rsidRPr="00A60C6B">
        <w:rPr>
          <w:rFonts w:ascii="Verdana" w:hAnsi="Verdana" w:cs="Arial"/>
          <w:sz w:val="20"/>
          <w:szCs w:val="20"/>
        </w:rPr>
        <w:t xml:space="preserve">ΠΡΟΕΔΡΟΣ: ΦΑΣΙΤΣΑΣ </w:t>
      </w:r>
    </w:p>
    <w:p w:rsidR="00A62ADB" w:rsidRPr="00A60C6B" w:rsidRDefault="00A62ADB" w:rsidP="00A62ADB">
      <w:pPr>
        <w:spacing w:line="360" w:lineRule="auto"/>
        <w:ind w:left="180"/>
        <w:contextualSpacing/>
        <w:rPr>
          <w:rFonts w:ascii="Verdana" w:hAnsi="Verdana" w:cs="Arial"/>
          <w:sz w:val="20"/>
          <w:szCs w:val="20"/>
        </w:rPr>
      </w:pPr>
      <w:r w:rsidRPr="00A60C6B">
        <w:rPr>
          <w:rFonts w:ascii="Verdana" w:hAnsi="Verdana" w:cs="Arial"/>
          <w:b/>
          <w:sz w:val="20"/>
          <w:szCs w:val="20"/>
        </w:rPr>
        <w:t>ΣΥΝΔΕΣΜΟΣ ΕΡΓΑΣΤΗΡΙΑΚΩΝ ΙΑΤΡΩΝ (ΣΥΝ.ΕΡΓΑΣ.ΙΑ.)</w:t>
      </w:r>
      <w:r w:rsidRPr="00A60C6B">
        <w:rPr>
          <w:rFonts w:ascii="Verdana" w:hAnsi="Verdana" w:cs="Arial"/>
          <w:b/>
          <w:sz w:val="20"/>
          <w:szCs w:val="20"/>
        </w:rPr>
        <w:br/>
      </w:r>
      <w:r w:rsidRPr="00A60C6B">
        <w:rPr>
          <w:rFonts w:ascii="Verdana" w:hAnsi="Verdana" w:cs="Arial"/>
          <w:sz w:val="20"/>
          <w:szCs w:val="20"/>
        </w:rPr>
        <w:t>ΠΡΟΕΔΡΟΣ: ΤΡΕΚΛΑ ΘΕΟΔΩΡΑ</w:t>
      </w:r>
    </w:p>
    <w:p w:rsidR="00A62ADB" w:rsidRPr="00A60C6B" w:rsidRDefault="00A62ADB" w:rsidP="00A62ADB">
      <w:pPr>
        <w:ind w:left="180"/>
        <w:rPr>
          <w:rFonts w:ascii="Verdana" w:hAnsi="Verdana" w:cs="Arial"/>
          <w:sz w:val="20"/>
          <w:szCs w:val="20"/>
        </w:rPr>
      </w:pPr>
      <w:r w:rsidRPr="00A60C6B">
        <w:rPr>
          <w:rFonts w:ascii="Verdana" w:hAnsi="Verdana" w:cs="Tahoma"/>
          <w:b/>
          <w:sz w:val="20"/>
          <w:szCs w:val="20"/>
        </w:rPr>
        <w:t>ΒΙΟΙΑΤΡΙΚΗ</w:t>
      </w:r>
      <w:r w:rsidRPr="00A60C6B">
        <w:rPr>
          <w:rFonts w:ascii="Verdana" w:hAnsi="Verdana" w:cs="Tahoma"/>
          <w:b/>
          <w:sz w:val="20"/>
          <w:szCs w:val="20"/>
        </w:rPr>
        <w:br/>
      </w:r>
      <w:r w:rsidRPr="00A60C6B">
        <w:rPr>
          <w:rFonts w:ascii="Verdana" w:hAnsi="Verdana" w:cs="Tahoma"/>
          <w:sz w:val="20"/>
          <w:szCs w:val="20"/>
        </w:rPr>
        <w:t xml:space="preserve">Τερζόπουλος Απόστολος </w:t>
      </w:r>
      <w:r>
        <w:rPr>
          <w:rFonts w:cs="Tahoma"/>
        </w:rPr>
        <w:br/>
      </w:r>
      <w:r w:rsidRPr="00A60C6B">
        <w:rPr>
          <w:rFonts w:ascii="Verdana" w:hAnsi="Verdana" w:cs="Tahoma"/>
          <w:sz w:val="20"/>
          <w:szCs w:val="20"/>
        </w:rPr>
        <w:t>ΜΙΛΤΟΣ ΓΕΩΡΓΙΟΥ</w:t>
      </w:r>
      <w:r>
        <w:rPr>
          <w:rFonts w:cs="Tahoma"/>
        </w:rPr>
        <w:br/>
      </w:r>
      <w:r w:rsidRPr="00A60C6B">
        <w:rPr>
          <w:rFonts w:ascii="Verdana" w:hAnsi="Verdana" w:cs="Tahoma"/>
          <w:sz w:val="20"/>
          <w:szCs w:val="20"/>
        </w:rPr>
        <w:t>ΣΠΑΝΟΣ ΕΥΑΓΓΕΛΟΣ</w:t>
      </w:r>
      <w:r>
        <w:rPr>
          <w:rFonts w:cs="Tahoma"/>
        </w:rPr>
        <w:br/>
      </w:r>
      <w:r w:rsidRPr="00A60C6B">
        <w:rPr>
          <w:rFonts w:ascii="Verdana" w:hAnsi="Verdana" w:cs="Tahoma"/>
          <w:b/>
          <w:sz w:val="20"/>
          <w:szCs w:val="20"/>
        </w:rPr>
        <w:t>ΙΑΤΡΟΠΟΛΙΣ</w:t>
      </w:r>
      <w:r w:rsidRPr="00A60C6B">
        <w:rPr>
          <w:rFonts w:ascii="Verdana" w:hAnsi="Verdana" w:cs="Tahoma"/>
          <w:b/>
          <w:sz w:val="20"/>
          <w:szCs w:val="20"/>
        </w:rPr>
        <w:br/>
      </w:r>
      <w:r w:rsidRPr="00A60C6B">
        <w:rPr>
          <w:rFonts w:ascii="Verdana" w:hAnsi="Verdana" w:cs="Tahoma"/>
          <w:sz w:val="20"/>
          <w:szCs w:val="20"/>
        </w:rPr>
        <w:t>ΓΙΑΝΝΟΠΟΥΛΟΣ ΕΥΑΓΓΕΛΟΣ</w:t>
      </w:r>
      <w:r>
        <w:rPr>
          <w:rFonts w:cs="Tahoma"/>
        </w:rPr>
        <w:br/>
      </w:r>
      <w:r w:rsidRPr="00A60C6B">
        <w:rPr>
          <w:rFonts w:ascii="Verdana" w:hAnsi="Verdana" w:cs="Tahoma"/>
          <w:b/>
          <w:sz w:val="20"/>
          <w:szCs w:val="20"/>
        </w:rPr>
        <w:t>ΒΙΟΤΥΠΟΣ</w:t>
      </w:r>
      <w:r w:rsidRPr="00A60C6B">
        <w:rPr>
          <w:rFonts w:ascii="Verdana" w:hAnsi="Verdana" w:cs="Tahoma"/>
          <w:b/>
          <w:sz w:val="20"/>
          <w:szCs w:val="20"/>
        </w:rPr>
        <w:br/>
      </w:r>
      <w:proofErr w:type="spellStart"/>
      <w:r w:rsidRPr="00A60C6B">
        <w:rPr>
          <w:rFonts w:ascii="Verdana" w:hAnsi="Verdana" w:cs="Tahoma"/>
          <w:sz w:val="20"/>
          <w:szCs w:val="20"/>
        </w:rPr>
        <w:t>Χρόνας</w:t>
      </w:r>
      <w:proofErr w:type="spellEnd"/>
      <w:r w:rsidRPr="00A60C6B">
        <w:rPr>
          <w:rFonts w:ascii="Verdana" w:hAnsi="Verdana" w:cs="Tahoma"/>
          <w:sz w:val="20"/>
          <w:szCs w:val="20"/>
        </w:rPr>
        <w:t xml:space="preserve"> Γεώργιος </w:t>
      </w:r>
      <w:r>
        <w:rPr>
          <w:rFonts w:cs="Tahoma"/>
        </w:rPr>
        <w:br/>
      </w:r>
      <w:r w:rsidRPr="00A60C6B">
        <w:rPr>
          <w:rFonts w:ascii="Verdana" w:hAnsi="Verdana" w:cs="Tahoma"/>
          <w:b/>
          <w:bCs/>
          <w:sz w:val="20"/>
          <w:szCs w:val="20"/>
          <w:lang w:val="en-US"/>
        </w:rPr>
        <w:t>Life</w:t>
      </w:r>
      <w:r w:rsidRPr="00A60C6B">
        <w:rPr>
          <w:rFonts w:ascii="Verdana" w:hAnsi="Verdana" w:cs="Tahoma"/>
          <w:b/>
          <w:bCs/>
          <w:sz w:val="20"/>
          <w:szCs w:val="20"/>
        </w:rPr>
        <w:t xml:space="preserve"> </w:t>
      </w:r>
      <w:r w:rsidRPr="00A60C6B">
        <w:rPr>
          <w:rFonts w:ascii="Verdana" w:hAnsi="Verdana" w:cs="Tahoma"/>
          <w:b/>
          <w:bCs/>
          <w:sz w:val="20"/>
          <w:szCs w:val="20"/>
          <w:lang w:val="en-US"/>
        </w:rPr>
        <w:t>Check</w:t>
      </w:r>
      <w:r w:rsidRPr="00A60C6B">
        <w:rPr>
          <w:rFonts w:cs="Tahoma"/>
          <w:b/>
          <w:bCs/>
        </w:rPr>
        <w:br/>
      </w:r>
      <w:r w:rsidRPr="00A60C6B">
        <w:rPr>
          <w:rFonts w:ascii="Verdana" w:hAnsi="Verdana" w:cs="Tahoma"/>
          <w:sz w:val="20"/>
          <w:szCs w:val="20"/>
        </w:rPr>
        <w:t>ΧΡΙΣΤΟΦΙΔΗΣ ΑΡΙΣΤΕΙΔΗΣ</w:t>
      </w:r>
    </w:p>
    <w:p w:rsidR="00A62ADB" w:rsidRPr="00A60C6B" w:rsidRDefault="00A62ADB" w:rsidP="00A62ADB">
      <w:pPr>
        <w:ind w:left="284"/>
        <w:rPr>
          <w:rFonts w:ascii="Verdana" w:hAnsi="Verdana"/>
          <w:sz w:val="20"/>
          <w:szCs w:val="20"/>
        </w:rPr>
      </w:pPr>
    </w:p>
    <w:p w:rsidR="005C79FE" w:rsidRPr="00A62ADB" w:rsidRDefault="00A62ADB" w:rsidP="00A62ADB">
      <w:pPr>
        <w:spacing w:after="0" w:line="240" w:lineRule="auto"/>
        <w:jc w:val="center"/>
        <w:rPr>
          <w:rFonts w:ascii="Verdana" w:eastAsia="Times New Roman" w:hAnsi="Verdana"/>
          <w:b/>
          <w:bCs/>
          <w:sz w:val="20"/>
          <w:szCs w:val="20"/>
          <w:lang w:eastAsia="el-GR"/>
        </w:rPr>
      </w:pPr>
      <w:r w:rsidRPr="00A62ADB">
        <w:rPr>
          <w:rFonts w:ascii="Verdana" w:hAnsi="Verdana"/>
          <w:b/>
          <w:bCs/>
          <w:sz w:val="20"/>
          <w:szCs w:val="20"/>
        </w:rPr>
        <w:t>ΓΡΑΦΕΙΟ ΤΥΠΟΥ ΤΟΥ ΙΣΑ</w:t>
      </w:r>
    </w:p>
    <w:sectPr w:rsidR="005C79FE" w:rsidRPr="00A62ADB" w:rsidSect="00C729B2">
      <w:pgSz w:w="11906" w:h="16838"/>
      <w:pgMar w:top="568"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DB"/>
    <w:rsid w:val="00075504"/>
    <w:rsid w:val="000B42EA"/>
    <w:rsid w:val="000E384D"/>
    <w:rsid w:val="000E3A9B"/>
    <w:rsid w:val="00157223"/>
    <w:rsid w:val="00194A31"/>
    <w:rsid w:val="001B4CEE"/>
    <w:rsid w:val="001C0775"/>
    <w:rsid w:val="001F2AB8"/>
    <w:rsid w:val="00267D66"/>
    <w:rsid w:val="002B3551"/>
    <w:rsid w:val="00351D94"/>
    <w:rsid w:val="0039373D"/>
    <w:rsid w:val="003B1519"/>
    <w:rsid w:val="004F28AE"/>
    <w:rsid w:val="005B5284"/>
    <w:rsid w:val="005C79FE"/>
    <w:rsid w:val="005E2AEF"/>
    <w:rsid w:val="005F70B9"/>
    <w:rsid w:val="00692918"/>
    <w:rsid w:val="006E4B0D"/>
    <w:rsid w:val="007919FD"/>
    <w:rsid w:val="00870579"/>
    <w:rsid w:val="00872539"/>
    <w:rsid w:val="009C05FF"/>
    <w:rsid w:val="00A62ADB"/>
    <w:rsid w:val="00AF1D8F"/>
    <w:rsid w:val="00C17C9D"/>
    <w:rsid w:val="00C729B2"/>
    <w:rsid w:val="00C81494"/>
    <w:rsid w:val="00C8775F"/>
    <w:rsid w:val="00D00DFD"/>
    <w:rsid w:val="00D6402B"/>
    <w:rsid w:val="00DD789B"/>
    <w:rsid w:val="00DE1A40"/>
    <w:rsid w:val="00DF23D1"/>
    <w:rsid w:val="00F41102"/>
    <w:rsid w:val="00F862C1"/>
    <w:rsid w:val="00FB1B46"/>
    <w:rsid w:val="00FC37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5504"/>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075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5504"/>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075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80973">
      <w:bodyDiv w:val="1"/>
      <w:marLeft w:val="0"/>
      <w:marRight w:val="0"/>
      <w:marTop w:val="0"/>
      <w:marBottom w:val="0"/>
      <w:divBdr>
        <w:top w:val="none" w:sz="0" w:space="0" w:color="auto"/>
        <w:left w:val="none" w:sz="0" w:space="0" w:color="auto"/>
        <w:bottom w:val="none" w:sz="0" w:space="0" w:color="auto"/>
        <w:right w:val="none" w:sz="0" w:space="0" w:color="auto"/>
      </w:divBdr>
    </w:div>
    <w:div w:id="21184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mosiografos\Desktop\&#916;&#949;&#955;&#964;&#943;&#959;%20&#932;&#973;&#960;&#959;&#96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Δελτίο Τύπου</Template>
  <TotalTime>0</TotalTime>
  <Pages>2</Pages>
  <Words>390</Words>
  <Characters>2111</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dimosiografos</dc:creator>
  <cp:lastModifiedBy>ΒΑΣΙΛΙΚΗ ΓΙΑΛΛΕΛΗ</cp:lastModifiedBy>
  <cp:revision>2</cp:revision>
  <cp:lastPrinted>2012-10-18T12:21:00Z</cp:lastPrinted>
  <dcterms:created xsi:type="dcterms:W3CDTF">2019-10-17T08:57:00Z</dcterms:created>
  <dcterms:modified xsi:type="dcterms:W3CDTF">2019-10-17T08:57:00Z</dcterms:modified>
</cp:coreProperties>
</file>