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CB70" w14:textId="1D4A3D25" w:rsidR="003E0589" w:rsidRPr="009A3458" w:rsidRDefault="003E0589" w:rsidP="003E0589">
      <w:pPr>
        <w:pStyle w:val="1"/>
        <w:rPr>
          <w:lang w:val="el-GR"/>
        </w:rPr>
      </w:pPr>
      <w:r>
        <w:rPr>
          <w:lang w:val="el-GR"/>
        </w:rPr>
        <w:t xml:space="preserve">Ακύρωση αρνητικού </w:t>
      </w:r>
      <w:r>
        <w:t>PCR</w:t>
      </w:r>
      <w:r w:rsidRPr="009A3458">
        <w:rPr>
          <w:lang w:val="el-GR"/>
        </w:rPr>
        <w:t xml:space="preserve"> </w:t>
      </w:r>
      <w:r>
        <w:t>Test</w:t>
      </w:r>
    </w:p>
    <w:p w14:paraId="4418764E" w14:textId="797F5B36" w:rsidR="003E0589" w:rsidRPr="009A3458" w:rsidRDefault="003E0589" w:rsidP="003E0589">
      <w:pPr>
        <w:rPr>
          <w:lang w:val="el-GR"/>
        </w:rPr>
      </w:pPr>
    </w:p>
    <w:p w14:paraId="25DB0E65" w14:textId="0924BECE" w:rsidR="003E0589" w:rsidRPr="003E0589" w:rsidRDefault="003E0589" w:rsidP="003E0589">
      <w:pPr>
        <w:rPr>
          <w:lang w:val="el-GR"/>
        </w:rPr>
      </w:pPr>
      <w:r>
        <w:rPr>
          <w:lang w:val="el-GR"/>
        </w:rPr>
        <w:t xml:space="preserve">Επιλογή Ακύρωση στην οθόνη καταχώρησης </w:t>
      </w:r>
      <w:r>
        <w:t>PCR</w:t>
      </w:r>
      <w:r w:rsidRPr="003E0589">
        <w:rPr>
          <w:lang w:val="el-GR"/>
        </w:rPr>
        <w:t xml:space="preserve"> </w:t>
      </w:r>
      <w:r>
        <w:t>test</w:t>
      </w:r>
      <w:r w:rsidRPr="003E0589">
        <w:rPr>
          <w:lang w:val="el-GR"/>
        </w:rPr>
        <w:t xml:space="preserve">. </w:t>
      </w:r>
    </w:p>
    <w:p w14:paraId="46FBC1F5" w14:textId="77777777" w:rsidR="003E0589" w:rsidRPr="003E0589" w:rsidRDefault="003E0589" w:rsidP="003E0589">
      <w:pPr>
        <w:rPr>
          <w:b/>
          <w:bCs/>
          <w:u w:val="single"/>
          <w:lang w:val="el-GR"/>
        </w:rPr>
      </w:pPr>
    </w:p>
    <w:p w14:paraId="692CB90D" w14:textId="34660B6F" w:rsidR="003E0589" w:rsidRDefault="003E0589" w:rsidP="003E0589">
      <w:r>
        <w:rPr>
          <w:noProof/>
          <w:lang w:val="el-GR" w:eastAsia="el-GR"/>
        </w:rPr>
        <w:drawing>
          <wp:inline distT="0" distB="0" distL="0" distR="0" wp14:anchorId="488EC387" wp14:editId="20839B7F">
            <wp:extent cx="9734549" cy="41719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366" cy="41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5F97" w14:textId="77777777" w:rsidR="00420C21" w:rsidRPr="00420C21" w:rsidRDefault="00420C21" w:rsidP="003E0589"/>
    <w:p w14:paraId="73C41172" w14:textId="77777777" w:rsidR="003E0589" w:rsidRPr="009A3458" w:rsidRDefault="003E0589" w:rsidP="003E0589">
      <w:pPr>
        <w:pStyle w:val="1"/>
        <w:rPr>
          <w:lang w:val="el-GR"/>
        </w:rPr>
      </w:pPr>
      <w:r>
        <w:rPr>
          <w:lang w:val="el-GR"/>
        </w:rPr>
        <w:lastRenderedPageBreak/>
        <w:t xml:space="preserve">Ακύρωση αρνητικού </w:t>
      </w:r>
      <w:r>
        <w:t>Rapid</w:t>
      </w:r>
      <w:r w:rsidRPr="009A3458">
        <w:rPr>
          <w:lang w:val="el-GR"/>
        </w:rPr>
        <w:t xml:space="preserve"> </w:t>
      </w:r>
      <w:r>
        <w:t>Test</w:t>
      </w:r>
    </w:p>
    <w:p w14:paraId="43DE2791" w14:textId="61B88C3F" w:rsidR="003E0589" w:rsidRPr="009A3458" w:rsidRDefault="003E0589" w:rsidP="003E0589">
      <w:pPr>
        <w:rPr>
          <w:b/>
          <w:bCs/>
          <w:lang w:val="el-GR"/>
        </w:rPr>
      </w:pPr>
    </w:p>
    <w:p w14:paraId="3CA0C7E8" w14:textId="0D55ECB1" w:rsidR="003E0589" w:rsidRPr="00420C21" w:rsidRDefault="003E0589" w:rsidP="003E0589">
      <w:pPr>
        <w:rPr>
          <w:lang w:val="el-GR"/>
        </w:rPr>
      </w:pPr>
      <w:r w:rsidRPr="003E0589">
        <w:rPr>
          <w:lang w:val="el-GR"/>
        </w:rPr>
        <w:t xml:space="preserve">Επιλογή ακύρωσης στην οθόνη καταχώρησης Rapid Test </w:t>
      </w:r>
    </w:p>
    <w:p w14:paraId="7F21EE23" w14:textId="7F73002D" w:rsidR="003E0589" w:rsidRDefault="003E0589" w:rsidP="003E0589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7EFE1B2" wp14:editId="2AD054FE">
            <wp:extent cx="9363075" cy="409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DEA9" w14:textId="77777777" w:rsidR="003E0589" w:rsidRDefault="003E0589" w:rsidP="003E0589">
      <w:pPr>
        <w:pStyle w:val="1"/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Νέα οθόνη γρήγορης καταχώρησης </w:t>
      </w:r>
      <w:r>
        <w:t>PCR</w:t>
      </w:r>
      <w:r>
        <w:rPr>
          <w:lang w:val="el-GR"/>
        </w:rPr>
        <w:t>/</w:t>
      </w:r>
      <w:r>
        <w:t>Rapid</w:t>
      </w:r>
      <w:r w:rsidRPr="003E0589">
        <w:rPr>
          <w:lang w:val="el-GR"/>
        </w:rPr>
        <w:t xml:space="preserve"> </w:t>
      </w:r>
      <w:r>
        <w:t>Test</w:t>
      </w:r>
    </w:p>
    <w:p w14:paraId="558DE19E" w14:textId="6D801AC2" w:rsidR="003E0589" w:rsidRDefault="003E0589" w:rsidP="003E0589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72552C3B" wp14:editId="1BB79948">
            <wp:simplePos x="0" y="0"/>
            <wp:positionH relativeFrom="column">
              <wp:posOffset>2371725</wp:posOffset>
            </wp:positionH>
            <wp:positionV relativeFrom="paragraph">
              <wp:posOffset>142875</wp:posOffset>
            </wp:positionV>
            <wp:extent cx="1676400" cy="514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55DA3" w14:textId="77777777" w:rsidR="003E0589" w:rsidRDefault="003E0589" w:rsidP="003E0589">
      <w:pPr>
        <w:rPr>
          <w:b/>
          <w:bCs/>
          <w:lang w:val="el-GR"/>
        </w:rPr>
      </w:pPr>
    </w:p>
    <w:p w14:paraId="7A99B723" w14:textId="77777777" w:rsidR="003E0589" w:rsidRDefault="003E0589" w:rsidP="003E0589">
      <w:pPr>
        <w:rPr>
          <w:lang w:val="el-GR"/>
        </w:rPr>
      </w:pPr>
      <w:r>
        <w:rPr>
          <w:lang w:val="el-GR"/>
        </w:rPr>
        <w:t xml:space="preserve">Από το κεντρικό μενού, επιλέγουμε </w:t>
      </w:r>
    </w:p>
    <w:p w14:paraId="6D09FE0B" w14:textId="77777777" w:rsidR="003E0589" w:rsidRDefault="003E0589" w:rsidP="003E0589">
      <w:pPr>
        <w:rPr>
          <w:lang w:val="el-GR"/>
        </w:rPr>
      </w:pPr>
    </w:p>
    <w:p w14:paraId="17A91D79" w14:textId="77777777" w:rsidR="003E0589" w:rsidRDefault="003E0589" w:rsidP="003E0589">
      <w:pPr>
        <w:rPr>
          <w:lang w:val="el-GR"/>
        </w:rPr>
      </w:pPr>
    </w:p>
    <w:p w14:paraId="31B61DFE" w14:textId="4D447CE5" w:rsidR="003E0589" w:rsidRPr="003E0589" w:rsidRDefault="003E0589" w:rsidP="003E0589">
      <w:pPr>
        <w:rPr>
          <w:lang w:val="el-GR"/>
        </w:rPr>
      </w:pPr>
      <w:r>
        <w:rPr>
          <w:lang w:val="el-GR"/>
        </w:rPr>
        <w:t xml:space="preserve"> και καταχωρούμε το </w:t>
      </w:r>
      <w:r>
        <w:t>Test</w:t>
      </w:r>
      <w:r w:rsidRPr="003E0589">
        <w:rPr>
          <w:lang w:val="el-GR"/>
        </w:rPr>
        <w:t xml:space="preserve"> </w:t>
      </w:r>
      <w:r>
        <w:rPr>
          <w:lang w:val="el-GR"/>
        </w:rPr>
        <w:t xml:space="preserve">στην παρακάτω οθόνη </w:t>
      </w:r>
      <w:r w:rsidRPr="003E0589">
        <w:rPr>
          <w:lang w:val="el-GR"/>
        </w:rPr>
        <w:t xml:space="preserve">: </w:t>
      </w:r>
    </w:p>
    <w:p w14:paraId="32A962B4" w14:textId="77777777" w:rsidR="003E0589" w:rsidRDefault="003E0589" w:rsidP="003E0589">
      <w:pPr>
        <w:rPr>
          <w:lang w:val="el-GR"/>
        </w:rPr>
      </w:pPr>
    </w:p>
    <w:p w14:paraId="273C6D88" w14:textId="77777777" w:rsidR="003E0589" w:rsidRDefault="003E0589" w:rsidP="003E0589">
      <w:pPr>
        <w:rPr>
          <w:b/>
          <w:bCs/>
          <w:lang w:val="el-GR"/>
        </w:rPr>
      </w:pPr>
    </w:p>
    <w:p w14:paraId="50DDE920" w14:textId="668F847D" w:rsidR="00555D7A" w:rsidRPr="003E0589" w:rsidRDefault="003E0589" w:rsidP="003E0589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8B2205D" wp14:editId="27D738E8">
            <wp:extent cx="9277350" cy="3895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884" cy="38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D7A" w:rsidRPr="003E0589" w:rsidSect="009A34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29"/>
    <w:rsid w:val="002B4C89"/>
    <w:rsid w:val="003E0589"/>
    <w:rsid w:val="00420C21"/>
    <w:rsid w:val="00555D7A"/>
    <w:rsid w:val="00705126"/>
    <w:rsid w:val="009A3458"/>
    <w:rsid w:val="00C208CA"/>
    <w:rsid w:val="00DE7929"/>
    <w:rsid w:val="00E50CF3"/>
    <w:rsid w:val="00F0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9"/>
    <w:pPr>
      <w:spacing w:after="0" w:line="240" w:lineRule="auto"/>
    </w:pPr>
    <w:rPr>
      <w:rFonts w:ascii="Calibri" w:hAnsi="Calibri" w:cs="Calibri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E0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29"/>
    <w:pPr>
      <w:ind w:left="720"/>
    </w:pPr>
  </w:style>
  <w:style w:type="character" w:customStyle="1" w:styleId="1Char">
    <w:name w:val="Επικεφαλίδα 1 Char"/>
    <w:basedOn w:val="a0"/>
    <w:link w:val="1"/>
    <w:uiPriority w:val="9"/>
    <w:rsid w:val="003E05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9A34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34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9"/>
    <w:pPr>
      <w:spacing w:after="0" w:line="240" w:lineRule="auto"/>
    </w:pPr>
    <w:rPr>
      <w:rFonts w:ascii="Calibri" w:hAnsi="Calibri" w:cs="Calibri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E0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29"/>
    <w:pPr>
      <w:ind w:left="720"/>
    </w:pPr>
  </w:style>
  <w:style w:type="character" w:customStyle="1" w:styleId="1Char">
    <w:name w:val="Επικεφαλίδα 1 Char"/>
    <w:basedOn w:val="a0"/>
    <w:link w:val="1"/>
    <w:uiPriority w:val="9"/>
    <w:rsid w:val="003E05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9A34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34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Stefanidis</dc:creator>
  <cp:lastModifiedBy>ΒΑΣΙΛΙΚΗ ΓΙΑΛΛΕΛΗ</cp:lastModifiedBy>
  <cp:revision>5</cp:revision>
  <dcterms:created xsi:type="dcterms:W3CDTF">2021-06-18T07:04:00Z</dcterms:created>
  <dcterms:modified xsi:type="dcterms:W3CDTF">2021-06-18T07:05:00Z</dcterms:modified>
</cp:coreProperties>
</file>